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28" w:rsidRPr="00AA10A3" w:rsidRDefault="00A4320D" w:rsidP="0099033B">
      <w:pPr>
        <w:jc w:val="both"/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Консультации по пров</w:t>
      </w:r>
      <w:r w:rsidR="0099033B"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едению занятий можно получить у </w:t>
      </w:r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воспитателей </w:t>
      </w:r>
      <w:r w:rsidRPr="00AA10A3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</w:t>
      </w:r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через электронную почту или   приложение</w:t>
      </w:r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u w:val="single"/>
          <w:shd w:val="clear" w:color="auto" w:fill="FFFFFF"/>
        </w:rPr>
        <w:t> </w:t>
      </w:r>
      <w:proofErr w:type="spellStart"/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мессенджер</w:t>
      </w:r>
      <w:proofErr w:type="spellEnd"/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WhatsApp</w:t>
      </w:r>
      <w:proofErr w:type="spellEnd"/>
    </w:p>
    <w:p w:rsidR="00A4320D" w:rsidRPr="00AA10A3" w:rsidRDefault="00AA10A3">
      <w:pPr>
        <w:rPr>
          <w:rStyle w:val="a3"/>
          <w:rFonts w:ascii="Times New Roman" w:hAnsi="Times New Roman" w:cs="Times New Roman"/>
          <w:b w:val="0"/>
          <w:color w:val="7030A0"/>
          <w:sz w:val="28"/>
          <w:szCs w:val="28"/>
          <w:shd w:val="clear" w:color="auto" w:fill="FFFFFF"/>
        </w:rPr>
      </w:pPr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Вторая г</w:t>
      </w:r>
      <w:r w:rsidR="00A4320D"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руппа раннего возраста </w:t>
      </w:r>
      <w:proofErr w:type="spellStart"/>
      <w:r w:rsidR="00A4320D" w:rsidRPr="00AA10A3">
        <w:rPr>
          <w:rStyle w:val="a3"/>
          <w:rFonts w:ascii="Times New Roman" w:hAnsi="Times New Roman" w:cs="Times New Roman"/>
          <w:b w:val="0"/>
          <w:color w:val="7030A0"/>
          <w:sz w:val="28"/>
          <w:szCs w:val="28"/>
          <w:shd w:val="clear" w:color="auto" w:fill="FFFFFF"/>
        </w:rPr>
        <w:t>М</w:t>
      </w:r>
      <w:r w:rsidRPr="00AA10A3">
        <w:rPr>
          <w:rStyle w:val="a3"/>
          <w:rFonts w:ascii="Times New Roman" w:hAnsi="Times New Roman" w:cs="Times New Roman"/>
          <w:b w:val="0"/>
          <w:color w:val="7030A0"/>
          <w:sz w:val="28"/>
          <w:szCs w:val="28"/>
          <w:shd w:val="clear" w:color="auto" w:fill="FFFFFF"/>
        </w:rPr>
        <w:t>альгина</w:t>
      </w:r>
      <w:proofErr w:type="spellEnd"/>
      <w:r w:rsidRPr="00AA10A3">
        <w:rPr>
          <w:rStyle w:val="a3"/>
          <w:rFonts w:ascii="Times New Roman" w:hAnsi="Times New Roman" w:cs="Times New Roman"/>
          <w:b w:val="0"/>
          <w:color w:val="7030A0"/>
          <w:sz w:val="28"/>
          <w:szCs w:val="28"/>
          <w:shd w:val="clear" w:color="auto" w:fill="FFFFFF"/>
        </w:rPr>
        <w:t xml:space="preserve"> М.А.</w:t>
      </w:r>
      <w:r w:rsidRPr="00AA10A3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malginakate@yandex.ru</w:t>
      </w:r>
    </w:p>
    <w:p w:rsidR="00A4320D" w:rsidRPr="00AA10A3" w:rsidRDefault="00AA10A3">
      <w:pPr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Вторая младшая</w:t>
      </w:r>
      <w:r w:rsidR="00A4320D"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группа </w:t>
      </w:r>
      <w:proofErr w:type="spellStart"/>
      <w:r w:rsidR="00A4320D"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Андреянова</w:t>
      </w:r>
      <w:proofErr w:type="spellEnd"/>
      <w:r w:rsidR="00A4320D"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Т.Г.</w:t>
      </w:r>
      <w:r w:rsidR="00A4320D" w:rsidRPr="00AA10A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A4320D"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tanja.andreyanova@yandex.ru</w:t>
      </w:r>
      <w:proofErr w:type="spellEnd"/>
      <w:r w:rsidR="00A4320D"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, </w:t>
      </w:r>
    </w:p>
    <w:p w:rsidR="00A4320D" w:rsidRPr="00AA10A3" w:rsidRDefault="00A4320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Старшая разновозрастная группа </w:t>
      </w:r>
      <w:proofErr w:type="spellStart"/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Шачкова</w:t>
      </w:r>
      <w:proofErr w:type="spellEnd"/>
      <w:r w:rsidRPr="00AA10A3">
        <w:rPr>
          <w:rStyle w:val="a3"/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С.</w:t>
      </w:r>
      <w:r w:rsidRPr="00AA10A3">
        <w:rPr>
          <w:rStyle w:val="a3"/>
          <w:rFonts w:ascii="Times New Roman" w:hAnsi="Times New Roman" w:cs="Times New Roman"/>
          <w:b w:val="0"/>
          <w:color w:val="7030A0"/>
          <w:sz w:val="28"/>
          <w:szCs w:val="28"/>
          <w:shd w:val="clear" w:color="auto" w:fill="FFFFFF"/>
        </w:rPr>
        <w:t xml:space="preserve">Г   </w:t>
      </w:r>
      <w:hyperlink r:id="rId4" w:history="1">
        <w:r w:rsidRPr="00AA10A3">
          <w:rPr>
            <w:rStyle w:val="a4"/>
            <w:rFonts w:ascii="Times New Roman" w:hAnsi="Times New Roman" w:cs="Times New Roman"/>
            <w:b/>
            <w:color w:val="7030A0"/>
            <w:sz w:val="28"/>
            <w:szCs w:val="28"/>
            <w:u w:val="none"/>
          </w:rPr>
          <w:t>s.shachkova@yandex.ru</w:t>
        </w:r>
      </w:hyperlink>
    </w:p>
    <w:p w:rsidR="00A4320D" w:rsidRDefault="00A4320D" w:rsidP="00A4320D">
      <w:pPr>
        <w:pStyle w:val="a5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6"/>
          <w:rFonts w:ascii="Arial" w:hAnsi="Arial" w:cs="Arial"/>
          <w:b/>
          <w:bCs/>
          <w:color w:val="FF0000"/>
          <w:sz w:val="28"/>
          <w:szCs w:val="28"/>
          <w:bdr w:val="none" w:sz="0" w:space="0" w:color="auto" w:frame="1"/>
        </w:rPr>
        <w:t>Как организовать жизнь дошкольника</w:t>
      </w:r>
    </w:p>
    <w:p w:rsidR="00A4320D" w:rsidRDefault="00A4320D" w:rsidP="00A4320D">
      <w:pPr>
        <w:pStyle w:val="a5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6"/>
          <w:rFonts w:ascii="Arial" w:hAnsi="Arial" w:cs="Arial"/>
          <w:b/>
          <w:bCs/>
          <w:color w:val="FF0000"/>
          <w:sz w:val="28"/>
          <w:szCs w:val="28"/>
          <w:bdr w:val="none" w:sz="0" w:space="0" w:color="auto" w:frame="1"/>
        </w:rPr>
        <w:t>в условиях самоизоляции на дому?</w:t>
      </w:r>
    </w:p>
    <w:p w:rsidR="00A4320D" w:rsidRDefault="00A4320D" w:rsidP="00A4320D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Style w:val="a3"/>
          <w:rFonts w:ascii="Arial" w:hAnsi="Arial" w:cs="Arial"/>
          <w:color w:val="000099"/>
          <w:sz w:val="28"/>
          <w:szCs w:val="28"/>
        </w:rPr>
        <w:t>Уважаемые родители!</w:t>
      </w:r>
    </w:p>
    <w:p w:rsidR="00A4320D" w:rsidRPr="0099033B" w:rsidRDefault="00A4320D" w:rsidP="00A4320D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7030A0"/>
          <w:sz w:val="17"/>
          <w:szCs w:val="17"/>
        </w:rPr>
      </w:pPr>
      <w:r w:rsidRPr="0099033B">
        <w:rPr>
          <w:rStyle w:val="a3"/>
          <w:rFonts w:ascii="Arial" w:hAnsi="Arial" w:cs="Arial"/>
          <w:color w:val="7030A0"/>
        </w:rPr>
        <w:t xml:space="preserve">      Обратите внимание на организацию пространства – доступность: где лежат игрушки, насколько они </w:t>
      </w:r>
      <w:proofErr w:type="gramStart"/>
      <w:r w:rsidRPr="0099033B">
        <w:rPr>
          <w:rStyle w:val="a3"/>
          <w:rFonts w:ascii="Arial" w:hAnsi="Arial" w:cs="Arial"/>
          <w:color w:val="7030A0"/>
        </w:rPr>
        <w:t>в</w:t>
      </w:r>
      <w:proofErr w:type="gramEnd"/>
      <w:r w:rsidRPr="0099033B">
        <w:rPr>
          <w:rStyle w:val="a3"/>
          <w:rFonts w:ascii="Arial" w:hAnsi="Arial" w:cs="Arial"/>
          <w:color w:val="7030A0"/>
        </w:rPr>
        <w:t xml:space="preserve"> доступны для вашего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просить</w:t>
      </w:r>
      <w:proofErr w:type="gramStart"/>
      <w:r w:rsidRPr="0099033B">
        <w:rPr>
          <w:rStyle w:val="a3"/>
          <w:rFonts w:ascii="Arial" w:hAnsi="Arial" w:cs="Arial"/>
          <w:color w:val="7030A0"/>
        </w:rPr>
        <w:t xml:space="preserve"> ,</w:t>
      </w:r>
      <w:proofErr w:type="gramEnd"/>
      <w:r w:rsidRPr="0099033B">
        <w:rPr>
          <w:rStyle w:val="a3"/>
          <w:rFonts w:ascii="Arial" w:hAnsi="Arial" w:cs="Arial"/>
          <w:color w:val="7030A0"/>
        </w:rPr>
        <w:t xml:space="preserve"> чтобы с ним поиграли. В этом случае, он никогда сам себя не займет.</w:t>
      </w:r>
    </w:p>
    <w:p w:rsidR="00A4320D" w:rsidRPr="0099033B" w:rsidRDefault="00A4320D" w:rsidP="00A4320D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7030A0"/>
          <w:sz w:val="17"/>
          <w:szCs w:val="17"/>
        </w:rPr>
      </w:pPr>
      <w:r w:rsidRPr="0099033B">
        <w:rPr>
          <w:rStyle w:val="a3"/>
          <w:rFonts w:ascii="Arial" w:hAnsi="Arial" w:cs="Arial"/>
          <w:color w:val="7030A0"/>
        </w:rPr>
        <w:t xml:space="preserve">      У Вашего ребенка должна быть возможность уединиться. Сейчас у нас в доме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gramStart"/>
      <w:r w:rsidRPr="0099033B">
        <w:rPr>
          <w:rStyle w:val="a3"/>
          <w:rFonts w:ascii="Arial" w:hAnsi="Arial" w:cs="Arial"/>
          <w:color w:val="7030A0"/>
        </w:rPr>
        <w:t>потише</w:t>
      </w:r>
      <w:proofErr w:type="gramEnd"/>
      <w:r w:rsidRPr="0099033B">
        <w:rPr>
          <w:rStyle w:val="a3"/>
          <w:rFonts w:ascii="Arial" w:hAnsi="Arial" w:cs="Arial"/>
          <w:color w:val="7030A0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A4320D" w:rsidRPr="0099033B" w:rsidRDefault="00A4320D" w:rsidP="00A4320D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7030A0"/>
          <w:sz w:val="17"/>
          <w:szCs w:val="17"/>
        </w:rPr>
      </w:pPr>
      <w:r w:rsidRPr="0099033B">
        <w:rPr>
          <w:rStyle w:val="a3"/>
          <w:rFonts w:ascii="Arial" w:hAnsi="Arial" w:cs="Arial"/>
          <w:color w:val="7030A0"/>
        </w:rPr>
        <w:t>      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 доступность, возможность уединения и возможность трансформации и преобразования пространства (создание места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A4320D" w:rsidRPr="0099033B" w:rsidRDefault="00A4320D" w:rsidP="00A4320D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7030A0"/>
          <w:sz w:val="17"/>
          <w:szCs w:val="17"/>
        </w:rPr>
      </w:pPr>
      <w:r w:rsidRPr="0099033B">
        <w:rPr>
          <w:rStyle w:val="a3"/>
          <w:rFonts w:ascii="Arial" w:hAnsi="Arial" w:cs="Arial"/>
          <w:color w:val="7030A0"/>
        </w:rPr>
        <w:t>     Теперь, когда дети находятся дома, у Вас</w:t>
      </w:r>
      <w:proofErr w:type="gramStart"/>
      <w:r w:rsidRPr="0099033B">
        <w:rPr>
          <w:rStyle w:val="a3"/>
          <w:rFonts w:ascii="Arial" w:hAnsi="Arial" w:cs="Arial"/>
          <w:color w:val="7030A0"/>
        </w:rPr>
        <w:t xml:space="preserve"> ,</w:t>
      </w:r>
      <w:proofErr w:type="gramEnd"/>
      <w:r w:rsidRPr="0099033B">
        <w:rPr>
          <w:rStyle w:val="a3"/>
          <w:rFonts w:ascii="Arial" w:hAnsi="Arial" w:cs="Arial"/>
          <w:color w:val="7030A0"/>
        </w:rPr>
        <w:t>родителей появилось больше</w:t>
      </w:r>
    </w:p>
    <w:p w:rsidR="00A4320D" w:rsidRPr="00A4320D" w:rsidRDefault="00A4320D" w:rsidP="00A432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17"/>
          <w:szCs w:val="17"/>
        </w:rPr>
      </w:pPr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>возможностей участвовать в их образовании. Естественно это зависит от Вашей занятости и возможности сделать с детьми то или иное задание, предлагаемое Вам воспитателями.</w:t>
      </w:r>
    </w:p>
    <w:p w:rsidR="00A4320D" w:rsidRPr="00A4320D" w:rsidRDefault="00A4320D" w:rsidP="00A432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030A0"/>
          <w:sz w:val="17"/>
          <w:szCs w:val="17"/>
        </w:rPr>
      </w:pPr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Главная наша с вами задача, как </w:t>
      </w:r>
      <w:proofErr w:type="spellStart"/>
      <w:proofErr w:type="gramStart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>как</w:t>
      </w:r>
      <w:proofErr w:type="spellEnd"/>
      <w:proofErr w:type="gramEnd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можно интересней завлечь ребенка к данному заданию. </w:t>
      </w:r>
      <w:proofErr w:type="gramStart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>Конечно</w:t>
      </w:r>
      <w:proofErr w:type="gramEnd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время для игр никто не отменял, ведь ведущая деятельность ребенка - это игра. Но если сможем объяснить ребенку важность выполнения этих заданий всего лишь некоторое время, я </w:t>
      </w:r>
      <w:proofErr w:type="gramStart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>думаю</w:t>
      </w:r>
      <w:proofErr w:type="gramEnd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он никогда не откажет. Тем </w:t>
      </w:r>
      <w:proofErr w:type="gramStart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>более после</w:t>
      </w:r>
      <w:proofErr w:type="gramEnd"/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этого его ждет та самая игра, от которой он не хочет отвлекаться.</w:t>
      </w:r>
    </w:p>
    <w:p w:rsidR="00A4320D" w:rsidRPr="00A4320D" w:rsidRDefault="00A4320D" w:rsidP="00A432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030A0"/>
          <w:sz w:val="17"/>
          <w:szCs w:val="17"/>
        </w:rPr>
      </w:pPr>
      <w:r w:rsidRPr="0099033B">
        <w:rPr>
          <w:rFonts w:ascii="Arial" w:eastAsia="Times New Roman" w:hAnsi="Arial" w:cs="Arial"/>
          <w:b/>
          <w:bCs/>
          <w:color w:val="7030A0"/>
          <w:sz w:val="24"/>
          <w:szCs w:val="24"/>
        </w:rPr>
        <w:t> Желаем Вам успехов и понимания с детьми.</w:t>
      </w:r>
    </w:p>
    <w:p w:rsidR="00A4320D" w:rsidRPr="00A4320D" w:rsidRDefault="00A4320D" w:rsidP="00A4320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A4320D">
        <w:rPr>
          <w:rFonts w:ascii="Calibri" w:eastAsia="Times New Roman" w:hAnsi="Calibri" w:cs="Calibri"/>
          <w:color w:val="7030A0"/>
          <w:sz w:val="24"/>
          <w:szCs w:val="24"/>
          <w:shd w:val="clear" w:color="auto" w:fill="FFFFFF"/>
        </w:rPr>
        <w:t> </w:t>
      </w:r>
    </w:p>
    <w:p w:rsidR="00A4320D" w:rsidRPr="00A4320D" w:rsidRDefault="00A4320D" w:rsidP="00A4320D">
      <w:pPr>
        <w:shd w:val="clear" w:color="auto" w:fill="FFFFFF"/>
        <w:spacing w:after="0" w:line="240" w:lineRule="auto"/>
        <w:ind w:firstLine="357"/>
        <w:rPr>
          <w:rFonts w:ascii="Tahoma" w:eastAsia="Times New Roman" w:hAnsi="Tahoma" w:cs="Tahoma"/>
          <w:color w:val="7030A0"/>
          <w:sz w:val="24"/>
          <w:szCs w:val="24"/>
        </w:rPr>
      </w:pPr>
      <w:r w:rsidRPr="0099033B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</w:rPr>
        <w:t>Длительность занятий  с детьми:</w:t>
      </w:r>
    </w:p>
    <w:p w:rsidR="00A4320D" w:rsidRPr="0022373A" w:rsidRDefault="00A4320D" w:rsidP="00A4320D">
      <w:pPr>
        <w:shd w:val="clear" w:color="auto" w:fill="FFFFFF"/>
        <w:spacing w:after="0" w:line="240" w:lineRule="auto"/>
        <w:ind w:firstLine="357"/>
        <w:rPr>
          <w:rFonts w:ascii="Tahoma" w:eastAsia="Times New Roman" w:hAnsi="Tahoma" w:cs="Tahoma"/>
          <w:b/>
          <w:color w:val="7030A0"/>
          <w:sz w:val="24"/>
          <w:szCs w:val="24"/>
        </w:rPr>
      </w:pPr>
      <w:r w:rsidRPr="0022373A">
        <w:rPr>
          <w:rFonts w:ascii="Arial" w:eastAsia="Times New Roman" w:hAnsi="Arial" w:cs="Arial"/>
          <w:b/>
          <w:iCs/>
          <w:color w:val="7030A0"/>
          <w:sz w:val="24"/>
          <w:szCs w:val="24"/>
        </w:rPr>
        <w:t>2-3 лет (не более 10 мин)</w:t>
      </w:r>
    </w:p>
    <w:p w:rsidR="00A4320D" w:rsidRPr="0022373A" w:rsidRDefault="00A4320D" w:rsidP="00A4320D">
      <w:pPr>
        <w:shd w:val="clear" w:color="auto" w:fill="FFFFFF"/>
        <w:spacing w:after="0" w:line="240" w:lineRule="auto"/>
        <w:ind w:firstLine="357"/>
        <w:rPr>
          <w:rFonts w:ascii="Tahoma" w:eastAsia="Times New Roman" w:hAnsi="Tahoma" w:cs="Tahoma"/>
          <w:b/>
          <w:color w:val="7030A0"/>
          <w:sz w:val="24"/>
          <w:szCs w:val="24"/>
        </w:rPr>
      </w:pPr>
      <w:r w:rsidRPr="0022373A">
        <w:rPr>
          <w:rFonts w:ascii="Arial" w:eastAsia="Times New Roman" w:hAnsi="Arial" w:cs="Arial"/>
          <w:b/>
          <w:iCs/>
          <w:color w:val="7030A0"/>
          <w:sz w:val="24"/>
          <w:szCs w:val="24"/>
        </w:rPr>
        <w:t>3 - 4 лет (не более 15 мин)</w:t>
      </w:r>
    </w:p>
    <w:p w:rsidR="00A4320D" w:rsidRPr="0022373A" w:rsidRDefault="00A4320D" w:rsidP="00A4320D">
      <w:pPr>
        <w:shd w:val="clear" w:color="auto" w:fill="FFFFFF"/>
        <w:spacing w:after="0" w:line="240" w:lineRule="auto"/>
        <w:ind w:firstLine="357"/>
        <w:rPr>
          <w:rFonts w:ascii="Tahoma" w:eastAsia="Times New Roman" w:hAnsi="Tahoma" w:cs="Tahoma"/>
          <w:b/>
          <w:color w:val="7030A0"/>
          <w:sz w:val="24"/>
          <w:szCs w:val="24"/>
        </w:rPr>
      </w:pPr>
      <w:r w:rsidRPr="0022373A">
        <w:rPr>
          <w:rFonts w:ascii="Arial" w:eastAsia="Times New Roman" w:hAnsi="Arial" w:cs="Arial"/>
          <w:b/>
          <w:iCs/>
          <w:color w:val="7030A0"/>
          <w:sz w:val="24"/>
          <w:szCs w:val="24"/>
        </w:rPr>
        <w:t>4 – 5 лет (не более 20 мин)</w:t>
      </w:r>
    </w:p>
    <w:p w:rsidR="00A4320D" w:rsidRPr="0022373A" w:rsidRDefault="00A4320D" w:rsidP="00A4320D">
      <w:pPr>
        <w:shd w:val="clear" w:color="auto" w:fill="FFFFFF"/>
        <w:spacing w:after="0" w:line="240" w:lineRule="auto"/>
        <w:ind w:firstLine="357"/>
        <w:rPr>
          <w:rFonts w:ascii="Tahoma" w:eastAsia="Times New Roman" w:hAnsi="Tahoma" w:cs="Tahoma"/>
          <w:b/>
          <w:color w:val="7030A0"/>
          <w:sz w:val="24"/>
          <w:szCs w:val="24"/>
        </w:rPr>
      </w:pPr>
      <w:r w:rsidRPr="0022373A">
        <w:rPr>
          <w:rFonts w:ascii="Arial" w:eastAsia="Times New Roman" w:hAnsi="Arial" w:cs="Arial"/>
          <w:b/>
          <w:iCs/>
          <w:color w:val="7030A0"/>
          <w:sz w:val="24"/>
          <w:szCs w:val="24"/>
        </w:rPr>
        <w:t>5 - 6 лет (и не более 25 мин)</w:t>
      </w:r>
    </w:p>
    <w:p w:rsidR="00A4320D" w:rsidRPr="0022373A" w:rsidRDefault="00A4320D" w:rsidP="00A4320D">
      <w:pPr>
        <w:shd w:val="clear" w:color="auto" w:fill="FFFFFF"/>
        <w:spacing w:after="0" w:line="240" w:lineRule="auto"/>
        <w:ind w:firstLine="357"/>
        <w:rPr>
          <w:rFonts w:ascii="Tahoma" w:eastAsia="Times New Roman" w:hAnsi="Tahoma" w:cs="Tahoma"/>
          <w:b/>
          <w:color w:val="7030A0"/>
          <w:sz w:val="24"/>
          <w:szCs w:val="24"/>
        </w:rPr>
      </w:pPr>
      <w:r w:rsidRPr="0022373A">
        <w:rPr>
          <w:rFonts w:ascii="Arial" w:eastAsia="Times New Roman" w:hAnsi="Arial" w:cs="Arial"/>
          <w:b/>
          <w:iCs/>
          <w:color w:val="7030A0"/>
          <w:sz w:val="24"/>
          <w:szCs w:val="24"/>
        </w:rPr>
        <w:lastRenderedPageBreak/>
        <w:t xml:space="preserve">6 – 7 лет </w:t>
      </w:r>
      <w:proofErr w:type="gramStart"/>
      <w:r w:rsidRPr="0022373A">
        <w:rPr>
          <w:rFonts w:ascii="Arial" w:eastAsia="Times New Roman" w:hAnsi="Arial" w:cs="Arial"/>
          <w:b/>
          <w:iCs/>
          <w:color w:val="7030A0"/>
          <w:sz w:val="24"/>
          <w:szCs w:val="24"/>
        </w:rPr>
        <w:t xml:space="preserve">( </w:t>
      </w:r>
      <w:proofErr w:type="gramEnd"/>
      <w:r w:rsidRPr="0022373A">
        <w:rPr>
          <w:rFonts w:ascii="Arial" w:eastAsia="Times New Roman" w:hAnsi="Arial" w:cs="Arial"/>
          <w:b/>
          <w:iCs/>
          <w:color w:val="7030A0"/>
          <w:sz w:val="24"/>
          <w:szCs w:val="24"/>
        </w:rPr>
        <w:t>не более 30 мин)</w:t>
      </w:r>
    </w:p>
    <w:p w:rsidR="00A4320D" w:rsidRPr="00A4320D" w:rsidRDefault="00A4320D" w:rsidP="00A4320D">
      <w:pPr>
        <w:shd w:val="clear" w:color="auto" w:fill="FFFFFF"/>
        <w:spacing w:after="0" w:line="240" w:lineRule="auto"/>
        <w:ind w:firstLine="357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A4320D">
        <w:rPr>
          <w:rFonts w:ascii="Arial" w:eastAsia="Times New Roman" w:hAnsi="Arial" w:cs="Arial"/>
          <w:b/>
          <w:bCs/>
          <w:color w:val="FF0000"/>
          <w:sz w:val="27"/>
        </w:rPr>
        <w:t>Расписание занятий с детьми  раннего возраста</w:t>
      </w:r>
    </w:p>
    <w:p w:rsidR="00A4320D" w:rsidRDefault="00A4320D" w:rsidP="00A4320D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color w:val="FF0000"/>
          <w:sz w:val="20"/>
        </w:rPr>
      </w:pPr>
      <w:r w:rsidRPr="00A4320D">
        <w:rPr>
          <w:rFonts w:ascii="Arial" w:eastAsia="Times New Roman" w:hAnsi="Arial" w:cs="Arial"/>
          <w:b/>
          <w:bCs/>
          <w:color w:val="FF0000"/>
          <w:sz w:val="20"/>
        </w:rPr>
        <w:t>(2 – 3 года)</w:t>
      </w:r>
    </w:p>
    <w:tbl>
      <w:tblPr>
        <w:tblStyle w:val="a9"/>
        <w:tblW w:w="0" w:type="auto"/>
        <w:tblLook w:val="04A0"/>
      </w:tblPr>
      <w:tblGrid>
        <w:gridCol w:w="3510"/>
        <w:gridCol w:w="6061"/>
      </w:tblGrid>
      <w:tr w:rsidR="0022373A" w:rsidTr="0022373A">
        <w:tc>
          <w:tcPr>
            <w:tcW w:w="3510" w:type="dxa"/>
          </w:tcPr>
          <w:p w:rsidR="0022373A" w:rsidRDefault="0022373A" w:rsidP="00A4320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Дни недели</w:t>
            </w:r>
          </w:p>
        </w:tc>
        <w:tc>
          <w:tcPr>
            <w:tcW w:w="6061" w:type="dxa"/>
          </w:tcPr>
          <w:p w:rsidR="0022373A" w:rsidRDefault="0022373A" w:rsidP="00A4320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Деятельность</w:t>
            </w:r>
          </w:p>
        </w:tc>
      </w:tr>
      <w:tr w:rsidR="0022373A" w:rsidTr="0022373A">
        <w:tc>
          <w:tcPr>
            <w:tcW w:w="3510" w:type="dxa"/>
          </w:tcPr>
          <w:p w:rsidR="0022373A" w:rsidRPr="0022373A" w:rsidRDefault="0022373A" w:rsidP="00A4320D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</w:rPr>
              <w:t>Понедельник</w:t>
            </w:r>
          </w:p>
        </w:tc>
        <w:tc>
          <w:tcPr>
            <w:tcW w:w="6061" w:type="dxa"/>
          </w:tcPr>
          <w:p w:rsidR="0022373A" w:rsidRPr="0022373A" w:rsidRDefault="0022373A" w:rsidP="0022373A">
            <w:pPr>
              <w:rPr>
                <w:rFonts w:ascii="Tahoma" w:eastAsia="Times New Roman" w:hAnsi="Tahoma" w:cs="Tahoma"/>
                <w:b/>
                <w:color w:val="7030A0"/>
                <w:sz w:val="17"/>
                <w:szCs w:val="17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1я половина дня: познавательные задания</w:t>
            </w:r>
          </w:p>
          <w:p w:rsidR="0022373A" w:rsidRPr="0022373A" w:rsidRDefault="0022373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 xml:space="preserve">2я половина дня: лепим </w:t>
            </w:r>
          </w:p>
        </w:tc>
      </w:tr>
      <w:tr w:rsidR="0022373A" w:rsidTr="0022373A">
        <w:trPr>
          <w:trHeight w:val="790"/>
        </w:trPr>
        <w:tc>
          <w:tcPr>
            <w:tcW w:w="3510" w:type="dxa"/>
          </w:tcPr>
          <w:p w:rsidR="0022373A" w:rsidRPr="0022373A" w:rsidRDefault="0022373A" w:rsidP="00A4320D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</w:rPr>
              <w:t>Вторник</w:t>
            </w:r>
            <w:r w:rsidRPr="0022373A">
              <w:rPr>
                <w:rFonts w:ascii="Tahoma" w:eastAsia="Times New Roman" w:hAnsi="Tahoma" w:cs="Tahoma"/>
                <w:b/>
                <w:noProof/>
                <w:color w:val="7030A0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22373A" w:rsidRPr="0022373A" w:rsidRDefault="0022373A" w:rsidP="0022373A">
            <w:pPr>
              <w:rPr>
                <w:rFonts w:ascii="Tahoma" w:eastAsia="Times New Roman" w:hAnsi="Tahoma" w:cs="Tahoma"/>
                <w:b/>
                <w:color w:val="7030A0"/>
                <w:sz w:val="17"/>
                <w:szCs w:val="17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1я половина дня: развиваем речь</w:t>
            </w:r>
          </w:p>
          <w:p w:rsidR="0022373A" w:rsidRPr="0022373A" w:rsidRDefault="0022373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2я половина дня: слушаем музыку</w:t>
            </w:r>
          </w:p>
        </w:tc>
      </w:tr>
      <w:tr w:rsidR="0022373A" w:rsidTr="0022373A">
        <w:tc>
          <w:tcPr>
            <w:tcW w:w="3510" w:type="dxa"/>
          </w:tcPr>
          <w:p w:rsidR="0022373A" w:rsidRPr="0022373A" w:rsidRDefault="0022373A" w:rsidP="00A4320D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  <w:t>Среда</w:t>
            </w:r>
          </w:p>
        </w:tc>
        <w:tc>
          <w:tcPr>
            <w:tcW w:w="6061" w:type="dxa"/>
          </w:tcPr>
          <w:p w:rsidR="0022373A" w:rsidRPr="0022373A" w:rsidRDefault="0022373A" w:rsidP="0022373A">
            <w:pPr>
              <w:rPr>
                <w:rFonts w:ascii="Tahoma" w:eastAsia="Times New Roman" w:hAnsi="Tahoma" w:cs="Tahoma"/>
                <w:b/>
                <w:color w:val="7030A0"/>
                <w:sz w:val="17"/>
                <w:szCs w:val="17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1я половина дня:  Считаем</w:t>
            </w:r>
          </w:p>
          <w:p w:rsidR="0022373A" w:rsidRPr="0022373A" w:rsidRDefault="0022373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 xml:space="preserve">2я половина дня: </w:t>
            </w:r>
            <w:proofErr w:type="spellStart"/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Физкультурв</w:t>
            </w:r>
            <w:proofErr w:type="spellEnd"/>
          </w:p>
        </w:tc>
      </w:tr>
      <w:tr w:rsidR="0022373A" w:rsidTr="0022373A">
        <w:tc>
          <w:tcPr>
            <w:tcW w:w="3510" w:type="dxa"/>
          </w:tcPr>
          <w:p w:rsidR="0022373A" w:rsidRPr="0022373A" w:rsidRDefault="0022373A" w:rsidP="00A4320D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  <w:t>Четверг</w:t>
            </w:r>
          </w:p>
        </w:tc>
        <w:tc>
          <w:tcPr>
            <w:tcW w:w="6061" w:type="dxa"/>
          </w:tcPr>
          <w:p w:rsidR="0022373A" w:rsidRPr="0022373A" w:rsidRDefault="0022373A" w:rsidP="0022373A">
            <w:pPr>
              <w:rPr>
                <w:rFonts w:ascii="Tahoma" w:eastAsia="Times New Roman" w:hAnsi="Tahoma" w:cs="Tahoma"/>
                <w:b/>
                <w:color w:val="7030A0"/>
                <w:sz w:val="17"/>
                <w:szCs w:val="17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1я половина дня: развиваем речь</w:t>
            </w:r>
          </w:p>
          <w:p w:rsidR="0022373A" w:rsidRPr="0022373A" w:rsidRDefault="0022373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2я половина дня: слушаем музыку</w:t>
            </w:r>
          </w:p>
        </w:tc>
      </w:tr>
      <w:tr w:rsidR="0022373A" w:rsidTr="0022373A">
        <w:tc>
          <w:tcPr>
            <w:tcW w:w="3510" w:type="dxa"/>
          </w:tcPr>
          <w:p w:rsidR="0022373A" w:rsidRPr="0022373A" w:rsidRDefault="0022373A" w:rsidP="00A4320D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  <w:t>Пятница</w:t>
            </w:r>
          </w:p>
        </w:tc>
        <w:tc>
          <w:tcPr>
            <w:tcW w:w="6061" w:type="dxa"/>
          </w:tcPr>
          <w:p w:rsidR="0022373A" w:rsidRPr="0022373A" w:rsidRDefault="0022373A" w:rsidP="0022373A">
            <w:pPr>
              <w:rPr>
                <w:rFonts w:ascii="Tahoma" w:eastAsia="Times New Roman" w:hAnsi="Tahoma" w:cs="Tahoma"/>
                <w:b/>
                <w:color w:val="7030A0"/>
                <w:sz w:val="17"/>
                <w:szCs w:val="17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1я половина дня: рисуем</w:t>
            </w:r>
          </w:p>
          <w:p w:rsidR="0022373A" w:rsidRPr="0022373A" w:rsidRDefault="0022373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color w:val="7030A0"/>
                <w:sz w:val="24"/>
                <w:szCs w:val="24"/>
              </w:rPr>
              <w:t>2я половина дня: физкультура</w:t>
            </w:r>
          </w:p>
        </w:tc>
      </w:tr>
    </w:tbl>
    <w:p w:rsidR="0022373A" w:rsidRDefault="0022373A" w:rsidP="00A4320D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color w:val="FF0000"/>
          <w:sz w:val="20"/>
        </w:rPr>
      </w:pPr>
    </w:p>
    <w:p w:rsidR="0022373A" w:rsidRDefault="0022373A" w:rsidP="00A4320D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color w:val="FF0000"/>
          <w:sz w:val="20"/>
        </w:rPr>
      </w:pPr>
    </w:p>
    <w:p w:rsidR="0022373A" w:rsidRPr="00A4320D" w:rsidRDefault="0022373A" w:rsidP="00A4320D">
      <w:pPr>
        <w:shd w:val="clear" w:color="auto" w:fill="FFFFFF"/>
        <w:spacing w:after="0" w:line="240" w:lineRule="auto"/>
        <w:ind w:firstLine="357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</w:p>
    <w:p w:rsidR="00A4320D" w:rsidRDefault="00A4320D">
      <w:pPr>
        <w:rPr>
          <w:rFonts w:ascii="Arial" w:hAnsi="Arial" w:cs="Arial"/>
          <w:color w:val="7030A0"/>
          <w:sz w:val="24"/>
          <w:szCs w:val="24"/>
        </w:rPr>
      </w:pPr>
    </w:p>
    <w:p w:rsidR="00583A27" w:rsidRPr="00583A27" w:rsidRDefault="00583A27" w:rsidP="00583A27">
      <w:pPr>
        <w:shd w:val="clear" w:color="auto" w:fill="FFFFFF"/>
        <w:spacing w:after="0" w:line="240" w:lineRule="auto"/>
        <w:ind w:firstLine="357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Arial" w:eastAsia="Times New Roman" w:hAnsi="Arial" w:cs="Arial"/>
          <w:color w:val="FF0000"/>
          <w:sz w:val="27"/>
          <w:szCs w:val="27"/>
        </w:rPr>
        <w:t>Р</w:t>
      </w:r>
      <w:r w:rsidRPr="00583A27">
        <w:rPr>
          <w:rFonts w:ascii="Arial" w:eastAsia="Times New Roman" w:hAnsi="Arial" w:cs="Arial"/>
          <w:color w:val="FF0000"/>
          <w:sz w:val="27"/>
          <w:szCs w:val="27"/>
        </w:rPr>
        <w:t>асписание занятий с детьми дошкольного возраста</w:t>
      </w:r>
    </w:p>
    <w:p w:rsidR="00583A27" w:rsidRDefault="00583A27" w:rsidP="00583A27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583A27">
        <w:rPr>
          <w:rFonts w:ascii="Arial" w:eastAsia="Times New Roman" w:hAnsi="Arial" w:cs="Arial"/>
          <w:color w:val="FF0000"/>
          <w:sz w:val="27"/>
          <w:szCs w:val="27"/>
        </w:rPr>
        <w:t>(3-7 лет)</w:t>
      </w:r>
    </w:p>
    <w:tbl>
      <w:tblPr>
        <w:tblStyle w:val="a9"/>
        <w:tblW w:w="0" w:type="auto"/>
        <w:tblLook w:val="04A0"/>
      </w:tblPr>
      <w:tblGrid>
        <w:gridCol w:w="3510"/>
        <w:gridCol w:w="6061"/>
      </w:tblGrid>
      <w:tr w:rsidR="0022373A" w:rsidTr="00294380">
        <w:tc>
          <w:tcPr>
            <w:tcW w:w="3510" w:type="dxa"/>
          </w:tcPr>
          <w:p w:rsidR="0022373A" w:rsidRPr="0022373A" w:rsidRDefault="0022373A" w:rsidP="00294380">
            <w:pPr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Дни недели</w:t>
            </w:r>
          </w:p>
        </w:tc>
        <w:tc>
          <w:tcPr>
            <w:tcW w:w="6061" w:type="dxa"/>
          </w:tcPr>
          <w:p w:rsidR="0022373A" w:rsidRDefault="0022373A" w:rsidP="0029438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Деятельность</w:t>
            </w:r>
          </w:p>
        </w:tc>
      </w:tr>
      <w:tr w:rsidR="0022373A" w:rsidTr="00294380">
        <w:tc>
          <w:tcPr>
            <w:tcW w:w="3510" w:type="dxa"/>
          </w:tcPr>
          <w:p w:rsidR="0022373A" w:rsidRDefault="0022373A" w:rsidP="0029438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</w:rPr>
              <w:t>Понедельник</w:t>
            </w:r>
          </w:p>
        </w:tc>
        <w:tc>
          <w:tcPr>
            <w:tcW w:w="6061" w:type="dxa"/>
          </w:tcPr>
          <w:p w:rsidR="0022373A" w:rsidRPr="00583A27" w:rsidRDefault="0022373A" w:rsidP="0022373A">
            <w:pPr>
              <w:spacing w:line="264" w:lineRule="atLeast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1я половина дня:</w:t>
            </w:r>
          </w:p>
          <w:p w:rsidR="0022373A" w:rsidRPr="00583A27" w:rsidRDefault="0022373A" w:rsidP="0022373A">
            <w:pPr>
              <w:ind w:left="624" w:hanging="360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познавательные игры, упражнения</w:t>
            </w:r>
          </w:p>
          <w:p w:rsidR="0022373A" w:rsidRDefault="0022373A" w:rsidP="0022373A">
            <w:pPr>
              <w:jc w:val="center"/>
              <w:rPr>
                <w:rFonts w:ascii="Arial" w:eastAsia="Times New Roman" w:hAnsi="Arial" w:cs="Arial"/>
                <w:color w:val="7030A0"/>
                <w:sz w:val="24"/>
                <w:szCs w:val="24"/>
              </w:rPr>
            </w:pPr>
            <w:proofErr w:type="gramStart"/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творческие задания (лепка или аппликация</w:t>
            </w:r>
            <w:proofErr w:type="gramEnd"/>
          </w:p>
          <w:p w:rsidR="000D42BA" w:rsidRDefault="000D42B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физкультура</w:t>
            </w:r>
          </w:p>
        </w:tc>
      </w:tr>
      <w:tr w:rsidR="0022373A" w:rsidTr="00294380">
        <w:tc>
          <w:tcPr>
            <w:tcW w:w="3510" w:type="dxa"/>
          </w:tcPr>
          <w:p w:rsidR="0022373A" w:rsidRDefault="0022373A" w:rsidP="0029438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4"/>
                <w:szCs w:val="24"/>
              </w:rPr>
              <w:t>Вторник</w:t>
            </w:r>
            <w:r w:rsidRPr="0022373A">
              <w:rPr>
                <w:rFonts w:ascii="Tahoma" w:eastAsia="Times New Roman" w:hAnsi="Tahoma" w:cs="Tahoma"/>
                <w:b/>
                <w:noProof/>
                <w:color w:val="7030A0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4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22373A" w:rsidRPr="00583A27" w:rsidRDefault="0022373A" w:rsidP="0022373A">
            <w:pPr>
              <w:spacing w:line="264" w:lineRule="atLeast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1я половина дня:</w:t>
            </w:r>
          </w:p>
          <w:p w:rsidR="0022373A" w:rsidRPr="00583A27" w:rsidRDefault="0022373A" w:rsidP="0022373A">
            <w:pPr>
              <w:ind w:left="576" w:hanging="360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развиваем речь</w:t>
            </w:r>
          </w:p>
          <w:p w:rsidR="0022373A" w:rsidRDefault="0022373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слушаем музыку</w:t>
            </w:r>
          </w:p>
        </w:tc>
      </w:tr>
      <w:tr w:rsidR="0022373A" w:rsidTr="00294380">
        <w:tc>
          <w:tcPr>
            <w:tcW w:w="3510" w:type="dxa"/>
          </w:tcPr>
          <w:p w:rsidR="0022373A" w:rsidRDefault="0022373A" w:rsidP="0029438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  <w:t>Среда</w:t>
            </w:r>
          </w:p>
        </w:tc>
        <w:tc>
          <w:tcPr>
            <w:tcW w:w="6061" w:type="dxa"/>
          </w:tcPr>
          <w:p w:rsidR="0022373A" w:rsidRPr="00583A27" w:rsidRDefault="0022373A" w:rsidP="0022373A">
            <w:pPr>
              <w:spacing w:line="264" w:lineRule="atLeast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1я половина дня:</w:t>
            </w:r>
          </w:p>
          <w:p w:rsidR="0022373A" w:rsidRPr="00583A27" w:rsidRDefault="0022373A" w:rsidP="0022373A">
            <w:pPr>
              <w:ind w:left="576" w:hanging="360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 xml:space="preserve"> счет</w:t>
            </w:r>
          </w:p>
          <w:p w:rsidR="0022373A" w:rsidRDefault="0022373A" w:rsidP="0022373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физкультура</w:t>
            </w:r>
          </w:p>
        </w:tc>
      </w:tr>
      <w:tr w:rsidR="0022373A" w:rsidTr="00294380">
        <w:tc>
          <w:tcPr>
            <w:tcW w:w="3510" w:type="dxa"/>
          </w:tcPr>
          <w:p w:rsidR="0022373A" w:rsidRDefault="0022373A" w:rsidP="0029438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  <w:t>Четверг</w:t>
            </w:r>
          </w:p>
        </w:tc>
        <w:tc>
          <w:tcPr>
            <w:tcW w:w="6061" w:type="dxa"/>
          </w:tcPr>
          <w:p w:rsidR="000D42BA" w:rsidRPr="00583A27" w:rsidRDefault="000D42BA" w:rsidP="000D42BA">
            <w:pPr>
              <w:spacing w:line="264" w:lineRule="atLeast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1я половина дня:</w:t>
            </w:r>
          </w:p>
          <w:p w:rsidR="000D42BA" w:rsidRPr="00583A27" w:rsidRDefault="000D42BA" w:rsidP="000D42BA">
            <w:pPr>
              <w:ind w:left="576" w:hanging="360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развиваем речь</w:t>
            </w:r>
          </w:p>
          <w:p w:rsidR="0022373A" w:rsidRDefault="000D42BA" w:rsidP="000D42B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физкультура</w:t>
            </w:r>
          </w:p>
        </w:tc>
      </w:tr>
      <w:tr w:rsidR="0022373A" w:rsidTr="00294380">
        <w:tc>
          <w:tcPr>
            <w:tcW w:w="3510" w:type="dxa"/>
          </w:tcPr>
          <w:p w:rsidR="0022373A" w:rsidRDefault="0022373A" w:rsidP="0029438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22373A">
              <w:rPr>
                <w:rFonts w:ascii="Arial" w:eastAsia="Times New Roman" w:hAnsi="Arial" w:cs="Arial"/>
                <w:b/>
                <w:bCs/>
                <w:color w:val="7030A0"/>
                <w:sz w:val="20"/>
              </w:rPr>
              <w:t>Пятница</w:t>
            </w:r>
          </w:p>
        </w:tc>
        <w:tc>
          <w:tcPr>
            <w:tcW w:w="6061" w:type="dxa"/>
          </w:tcPr>
          <w:p w:rsidR="000D42BA" w:rsidRPr="00583A27" w:rsidRDefault="000D42BA" w:rsidP="000D42BA">
            <w:pPr>
              <w:spacing w:line="264" w:lineRule="atLeast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1я половина дня:</w:t>
            </w:r>
          </w:p>
          <w:p w:rsidR="000D42BA" w:rsidRPr="00583A27" w:rsidRDefault="000D42BA" w:rsidP="000D42BA">
            <w:pPr>
              <w:ind w:left="576" w:hanging="360"/>
              <w:rPr>
                <w:rFonts w:ascii="Tahoma" w:eastAsia="Times New Roman" w:hAnsi="Tahoma" w:cs="Tahoma"/>
                <w:color w:val="7030A0"/>
                <w:sz w:val="17"/>
                <w:szCs w:val="17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рисуем</w:t>
            </w:r>
          </w:p>
          <w:p w:rsidR="0022373A" w:rsidRDefault="000D42BA" w:rsidP="000D42B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 w:rsidRPr="00583A27">
              <w:rPr>
                <w:rFonts w:ascii="Wingdings" w:eastAsia="Times New Roman" w:hAnsi="Wingdings" w:cs="Tahoma"/>
                <w:color w:val="7030A0"/>
                <w:sz w:val="24"/>
                <w:szCs w:val="24"/>
              </w:rPr>
              <w:t></w:t>
            </w:r>
            <w:r w:rsidRPr="00583A27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</w:rPr>
              <w:t>  </w:t>
            </w:r>
            <w:r w:rsidRPr="00583A27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слушаем музыку</w:t>
            </w:r>
          </w:p>
        </w:tc>
      </w:tr>
    </w:tbl>
    <w:p w:rsidR="0022373A" w:rsidRDefault="0022373A" w:rsidP="00583A27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FF0000"/>
          <w:sz w:val="27"/>
          <w:szCs w:val="27"/>
        </w:rPr>
      </w:pPr>
    </w:p>
    <w:p w:rsidR="0022373A" w:rsidRPr="00583A27" w:rsidRDefault="0022373A" w:rsidP="00583A27">
      <w:pPr>
        <w:shd w:val="clear" w:color="auto" w:fill="FFFFFF"/>
        <w:spacing w:after="0" w:line="240" w:lineRule="auto"/>
        <w:ind w:firstLine="357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</w:p>
    <w:p w:rsidR="0099033B" w:rsidRDefault="0099033B">
      <w:pPr>
        <w:rPr>
          <w:rFonts w:ascii="Arial" w:hAnsi="Arial" w:cs="Arial"/>
          <w:color w:val="7030A0"/>
          <w:sz w:val="24"/>
          <w:szCs w:val="24"/>
        </w:rPr>
      </w:pPr>
    </w:p>
    <w:p w:rsidR="0099033B" w:rsidRDefault="0099033B" w:rsidP="0099033B">
      <w:pPr>
        <w:jc w:val="center"/>
        <w:rPr>
          <w:rFonts w:ascii="Arial" w:hAnsi="Arial" w:cs="Arial"/>
          <w:color w:val="7030A0"/>
          <w:sz w:val="24"/>
          <w:szCs w:val="24"/>
        </w:rPr>
      </w:pPr>
      <w:r w:rsidRPr="0099033B">
        <w:rPr>
          <w:rFonts w:ascii="Arial" w:hAnsi="Arial" w:cs="Arial"/>
          <w:color w:val="7030A0"/>
          <w:sz w:val="36"/>
          <w:szCs w:val="36"/>
        </w:rPr>
        <w:t>Помните!</w:t>
      </w:r>
    </w:p>
    <w:p w:rsidR="0099033B" w:rsidRDefault="0099033B" w:rsidP="0099033B">
      <w:pPr>
        <w:spacing w:line="240" w:lineRule="auto"/>
        <w:ind w:firstLine="709"/>
        <w:rPr>
          <w:rFonts w:ascii="Arial" w:hAnsi="Arial" w:cs="Arial"/>
          <w:color w:val="7030A0"/>
          <w:sz w:val="24"/>
          <w:szCs w:val="24"/>
        </w:rPr>
      </w:pP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Малышам в возрасте до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2-х лет запрещено сидеть перед цифровым дисплеем, для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них</w:t>
      </w:r>
      <w:r w:rsidRPr="0099033B">
        <w:rPr>
          <w:color w:val="7030A0"/>
          <w:sz w:val="24"/>
          <w:szCs w:val="24"/>
        </w:rPr>
        <w:tab/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важно</w:t>
      </w:r>
      <w:r w:rsidRPr="0099033B">
        <w:rPr>
          <w:color w:val="7030A0"/>
          <w:sz w:val="24"/>
          <w:szCs w:val="24"/>
        </w:rPr>
        <w:tab/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живое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эмоциональное общение с взрослыми: чтение сказок, </w:t>
      </w:r>
      <w:r w:rsidRPr="0099033B">
        <w:rPr>
          <w:rFonts w:ascii="Arial" w:eastAsia="Arial" w:hAnsi="Arial" w:cs="Arial"/>
          <w:b/>
          <w:bCs/>
          <w:color w:val="7030A0"/>
          <w:sz w:val="28"/>
          <w:szCs w:val="28"/>
        </w:rPr>
        <w:t>рассматривание картинок, пение песен, игры, двигательные упражнения.</w:t>
      </w:r>
    </w:p>
    <w:p w:rsidR="0099033B" w:rsidRPr="0099033B" w:rsidRDefault="0099033B" w:rsidP="0099033B">
      <w:pPr>
        <w:ind w:firstLine="709"/>
        <w:rPr>
          <w:rFonts w:ascii="Arial" w:hAnsi="Arial" w:cs="Arial"/>
          <w:color w:val="7030A0"/>
          <w:sz w:val="24"/>
          <w:szCs w:val="24"/>
        </w:rPr>
      </w:pP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lastRenderedPageBreak/>
        <w:t>Дети 3-4 лет могут проводить за компьютером не более 20 минут, в остальное время, они</w:t>
      </w:r>
      <w:r w:rsidRPr="0099033B">
        <w:rPr>
          <w:rFonts w:ascii="Arial" w:hAnsi="Arial" w:cs="Arial"/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также будут играть в дидактические и сюжетно </w:t>
      </w:r>
      <w:proofErr w:type="gramStart"/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–р</w:t>
      </w:r>
      <w:proofErr w:type="gramEnd"/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олевые, настольные игры, которые предложат педагоги.</w:t>
      </w:r>
    </w:p>
    <w:p w:rsidR="0099033B" w:rsidRPr="0099033B" w:rsidRDefault="0099033B" w:rsidP="0099033B">
      <w:pPr>
        <w:spacing w:line="210" w:lineRule="exact"/>
        <w:rPr>
          <w:color w:val="7030A0"/>
          <w:sz w:val="24"/>
          <w:szCs w:val="24"/>
        </w:rPr>
      </w:pPr>
    </w:p>
    <w:p w:rsidR="0099033B" w:rsidRPr="0099033B" w:rsidRDefault="0099033B" w:rsidP="0099033B">
      <w:pPr>
        <w:spacing w:line="274" w:lineRule="auto"/>
        <w:ind w:left="260" w:firstLine="391"/>
        <w:jc w:val="both"/>
        <w:rPr>
          <w:color w:val="7030A0"/>
          <w:sz w:val="24"/>
          <w:szCs w:val="24"/>
        </w:rPr>
      </w:pP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Начиная с 6-ти летнего возраста, ребенок может использовать компьютер для того, чтобы углубить и расширить знания об окружающем мире, в области математики, грамоты, для изучения языков. В этом возрасте ребенок может использовать компьютер не более 60 минут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  <w:u w:val="single"/>
        </w:rPr>
        <w:t>в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  <w:u w:val="single"/>
        </w:rPr>
        <w:t>день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, с обязательным перерывом на динамические паузы.</w:t>
      </w:r>
    </w:p>
    <w:p w:rsidR="0099033B" w:rsidRPr="0099033B" w:rsidRDefault="0099033B" w:rsidP="0099033B">
      <w:pPr>
        <w:spacing w:after="0"/>
        <w:ind w:firstLine="314"/>
        <w:jc w:val="both"/>
        <w:rPr>
          <w:color w:val="7030A0"/>
          <w:sz w:val="24"/>
          <w:szCs w:val="24"/>
        </w:rPr>
      </w:pP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Необходимо помнить, что занятия с дошкольниками носят интегрированный характер, ребенок развивается и </w:t>
      </w:r>
      <w:proofErr w:type="gramStart"/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обучается</w:t>
      </w:r>
      <w:proofErr w:type="gramEnd"/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играя и взаимодействуя с окружающим миром, различными материалами и средой. Поэтому Вам</w:t>
      </w:r>
      <w:proofErr w:type="gramStart"/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,</w:t>
      </w:r>
      <w:proofErr w:type="gramEnd"/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уважаемые родители с детьми нужно не тольк</w:t>
      </w:r>
      <w:r>
        <w:rPr>
          <w:rFonts w:ascii="Arial" w:eastAsia="Arial" w:hAnsi="Arial" w:cs="Arial"/>
          <w:b/>
          <w:bCs/>
          <w:color w:val="7030A0"/>
          <w:sz w:val="24"/>
          <w:szCs w:val="24"/>
        </w:rPr>
        <w:t>о</w:t>
      </w:r>
      <w:r>
        <w:rPr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читать, писать, беседовать, просматривать иллюстрации и мультфильмы, но и заниматься</w:t>
      </w:r>
      <w:r>
        <w:rPr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продуктивными</w:t>
      </w:r>
      <w:r w:rsidRPr="0099033B">
        <w:rPr>
          <w:color w:val="7030A0"/>
          <w:sz w:val="24"/>
          <w:szCs w:val="24"/>
        </w:rPr>
        <w:tab/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>видами</w:t>
      </w:r>
      <w:r>
        <w:rPr>
          <w:color w:val="7030A0"/>
          <w:sz w:val="24"/>
          <w:szCs w:val="24"/>
        </w:rPr>
        <w:t xml:space="preserve"> </w:t>
      </w:r>
      <w:r w:rsidRPr="0099033B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деятельности: изобразительной деятельностью, хозяйственно-бытовым трудом, трудом в природе, уходом за домашними животными и </w:t>
      </w:r>
      <w:r w:rsidRPr="0099033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др.</w:t>
      </w:r>
    </w:p>
    <w:p w:rsidR="00A4320D" w:rsidRPr="0099033B" w:rsidRDefault="00A4320D">
      <w:pPr>
        <w:rPr>
          <w:sz w:val="24"/>
          <w:szCs w:val="24"/>
        </w:rPr>
      </w:pPr>
    </w:p>
    <w:sectPr w:rsidR="00A4320D" w:rsidRPr="0099033B" w:rsidSect="005F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20D"/>
    <w:rsid w:val="000D42BA"/>
    <w:rsid w:val="0022373A"/>
    <w:rsid w:val="00583A27"/>
    <w:rsid w:val="005F4028"/>
    <w:rsid w:val="0062660B"/>
    <w:rsid w:val="0099033B"/>
    <w:rsid w:val="00A4320D"/>
    <w:rsid w:val="00AA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320D"/>
    <w:rPr>
      <w:b/>
      <w:bCs/>
    </w:rPr>
  </w:style>
  <w:style w:type="character" w:styleId="a4">
    <w:name w:val="Hyperlink"/>
    <w:basedOn w:val="a0"/>
    <w:uiPriority w:val="99"/>
    <w:unhideWhenUsed/>
    <w:rsid w:val="00A4320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4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4320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8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A2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23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mailto:s.shachk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2020-05-19T12:57:00Z</dcterms:created>
  <dcterms:modified xsi:type="dcterms:W3CDTF">2021-01-27T12:21:00Z</dcterms:modified>
</cp:coreProperties>
</file>