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54" w:rsidRPr="00557EC9" w:rsidRDefault="00FE7BF7" w:rsidP="00557EC9">
      <w:pPr>
        <w:jc w:val="center"/>
        <w:rPr>
          <w:b/>
          <w:color w:val="FF0000"/>
          <w:sz w:val="28"/>
          <w:szCs w:val="28"/>
        </w:rPr>
      </w:pPr>
      <w:r w:rsidRPr="00557EC9">
        <w:rPr>
          <w:b/>
          <w:color w:val="FF0000"/>
          <w:sz w:val="28"/>
          <w:szCs w:val="28"/>
        </w:rPr>
        <w:t>Советы логопеда для родителей  будущих первоклассников</w:t>
      </w:r>
      <w:proofErr w:type="gramStart"/>
      <w:r w:rsidRPr="00557EC9">
        <w:rPr>
          <w:b/>
          <w:color w:val="FF0000"/>
          <w:sz w:val="28"/>
          <w:szCs w:val="28"/>
        </w:rPr>
        <w:t xml:space="preserve"> !</w:t>
      </w:r>
      <w:proofErr w:type="gramEnd"/>
    </w:p>
    <w:p w:rsidR="00FE7BF7" w:rsidRDefault="00FE7BF7">
      <w:r>
        <w:t>Ваш ребенок скоро пойдет в школу</w:t>
      </w:r>
      <w:proofErr w:type="gramStart"/>
      <w:r>
        <w:t>…  В</w:t>
      </w:r>
      <w:proofErr w:type="gramEnd"/>
      <w:r>
        <w:t>сем в семье хочется, чтобы он учился с интересом, радостью и старанием. Но все ли вы сделали для того, чтобы ребенок был готов к этому? Достаточно ли развита его речь? Ведь от этого будут зависеть его успехи в  усвоении всех предметов школьной программы.</w:t>
      </w:r>
    </w:p>
    <w:p w:rsidR="00FE7BF7" w:rsidRPr="00557EC9" w:rsidRDefault="00FE7BF7" w:rsidP="00557EC9">
      <w:pPr>
        <w:jc w:val="center"/>
        <w:rPr>
          <w:b/>
          <w:sz w:val="28"/>
          <w:szCs w:val="28"/>
        </w:rPr>
      </w:pPr>
      <w:r w:rsidRPr="00557EC9">
        <w:rPr>
          <w:b/>
          <w:sz w:val="28"/>
          <w:szCs w:val="28"/>
        </w:rPr>
        <w:t>На что обратить вни</w:t>
      </w:r>
      <w:r w:rsidR="00E53472" w:rsidRPr="00557EC9">
        <w:rPr>
          <w:b/>
          <w:sz w:val="28"/>
          <w:szCs w:val="28"/>
        </w:rPr>
        <w:t>мание в развитии речи дошкольника:</w:t>
      </w:r>
    </w:p>
    <w:p w:rsidR="00E53472" w:rsidRDefault="00E53472" w:rsidP="00E53472">
      <w:pPr>
        <w:pStyle w:val="a3"/>
        <w:numPr>
          <w:ilvl w:val="0"/>
          <w:numId w:val="2"/>
        </w:numPr>
      </w:pPr>
      <w:r>
        <w:t>Состояние звукопроизношения. Ребёнок к шести годам должен выговаривать все звуки.</w:t>
      </w:r>
      <w:r w:rsidR="00E572CA">
        <w:t xml:space="preserve"> Проговаривайте с ребенком скороговорки, небольшие стишки, </w:t>
      </w:r>
      <w:proofErr w:type="spellStart"/>
      <w:r w:rsidR="00E572CA">
        <w:t>потешки</w:t>
      </w:r>
      <w:proofErr w:type="spellEnd"/>
      <w:r w:rsidR="00E572CA">
        <w:t>.</w:t>
      </w:r>
    </w:p>
    <w:p w:rsidR="00E53472" w:rsidRDefault="00E53472" w:rsidP="00E53472">
      <w:pPr>
        <w:pStyle w:val="a3"/>
        <w:numPr>
          <w:ilvl w:val="0"/>
          <w:numId w:val="2"/>
        </w:numPr>
      </w:pPr>
      <w:r>
        <w:t>Состояние фонематических процессов. Это умение ребенка подбирать слова с определённым звуком, владение навыками звукового анализа и синтеза (определение первого</w:t>
      </w:r>
      <w:r w:rsidR="00E572CA">
        <w:t>, второго</w:t>
      </w:r>
      <w:r>
        <w:t xml:space="preserve"> и последнего звуков в</w:t>
      </w:r>
      <w:r w:rsidR="00E572CA">
        <w:t xml:space="preserve"> простых слова (дом, суп, лес )</w:t>
      </w:r>
      <w:r>
        <w:t>, умение из звуков составить слово, посчитать количество звуков),</w:t>
      </w:r>
      <w:r w:rsidR="00E572CA">
        <w:t xml:space="preserve"> научите </w:t>
      </w:r>
      <w:proofErr w:type="spellStart"/>
      <w:r w:rsidR="00E572CA">
        <w:t>ребека</w:t>
      </w:r>
      <w:proofErr w:type="spellEnd"/>
      <w:r w:rsidR="00E572CA">
        <w:t xml:space="preserve"> находить слова имеющие, например звук «л», </w:t>
      </w:r>
      <w:r>
        <w:t xml:space="preserve"> умение различать и повторять сочетания типа: б</w:t>
      </w:r>
      <w:proofErr w:type="gramStart"/>
      <w:r>
        <w:t>а-</w:t>
      </w:r>
      <w:proofErr w:type="gramEnd"/>
      <w:r>
        <w:t xml:space="preserve"> па – ба; та – </w:t>
      </w:r>
      <w:proofErr w:type="spellStart"/>
      <w:r>
        <w:t>ца</w:t>
      </w:r>
      <w:proofErr w:type="spellEnd"/>
      <w:r>
        <w:t xml:space="preserve"> – та; вы – вы </w:t>
      </w:r>
      <w:proofErr w:type="gramStart"/>
      <w:r>
        <w:t>–</w:t>
      </w:r>
      <w:proofErr w:type="spellStart"/>
      <w:r>
        <w:t>ф</w:t>
      </w:r>
      <w:proofErr w:type="gramEnd"/>
      <w:r>
        <w:t>ы</w:t>
      </w:r>
      <w:proofErr w:type="spellEnd"/>
      <w:r>
        <w:t xml:space="preserve"> и др.</w:t>
      </w:r>
    </w:p>
    <w:p w:rsidR="00E53472" w:rsidRDefault="00E53472" w:rsidP="00E53472">
      <w:pPr>
        <w:pStyle w:val="a3"/>
        <w:numPr>
          <w:ilvl w:val="0"/>
          <w:numId w:val="2"/>
        </w:numPr>
      </w:pPr>
      <w:r>
        <w:t>Состояние грамматического строя. Следует обратить внимание на словообразование, словоиз</w:t>
      </w:r>
      <w:r w:rsidR="009E7BAD">
        <w:t>менение, согласование и управление.</w:t>
      </w:r>
    </w:p>
    <w:p w:rsidR="009E7BAD" w:rsidRDefault="009E7BAD" w:rsidP="00E53472">
      <w:pPr>
        <w:pStyle w:val="a3"/>
        <w:numPr>
          <w:ilvl w:val="0"/>
          <w:numId w:val="2"/>
        </w:numPr>
      </w:pPr>
      <w:r>
        <w:t>Состояние слоговой структуры слова. Шестилетний ребенок умеет безошибочно произносить слова типа: милиционер, экскаватор, велосипедист и т.д.</w:t>
      </w:r>
    </w:p>
    <w:p w:rsidR="009E7BAD" w:rsidRDefault="009E7BAD" w:rsidP="00E53472">
      <w:pPr>
        <w:pStyle w:val="a3"/>
        <w:numPr>
          <w:ilvl w:val="0"/>
          <w:numId w:val="2"/>
        </w:numPr>
      </w:pPr>
      <w:r>
        <w:t>Состояние словарного запаса. Следует обратить внимание на наиболее трудные разделы: времена года, их признаки, месяцы, дни недели, качества предметов, родственные связи.</w:t>
      </w:r>
    </w:p>
    <w:p w:rsidR="009E7BAD" w:rsidRDefault="009E7BAD" w:rsidP="009E7BAD">
      <w:pPr>
        <w:pStyle w:val="a3"/>
        <w:numPr>
          <w:ilvl w:val="0"/>
          <w:numId w:val="2"/>
        </w:numPr>
      </w:pPr>
      <w:r>
        <w:t>Состояние связной речи. Будущий школьник должен отвечать на вопросы, пересказывать</w:t>
      </w:r>
      <w:r w:rsidR="00E572CA">
        <w:t xml:space="preserve"> сказки</w:t>
      </w:r>
      <w:proofErr w:type="gramStart"/>
      <w:r w:rsidR="00E572CA">
        <w:t xml:space="preserve"> </w:t>
      </w:r>
      <w:r>
        <w:t>,</w:t>
      </w:r>
      <w:proofErr w:type="gramEnd"/>
      <w:r w:rsidR="00E572CA">
        <w:t>содержание мультфильмов,</w:t>
      </w:r>
      <w:r>
        <w:t xml:space="preserve"> составлять рассказы по сюжетной картинке, серии картинок.</w:t>
      </w:r>
    </w:p>
    <w:p w:rsidR="009E7BAD" w:rsidRPr="00557EC9" w:rsidRDefault="009E7BAD" w:rsidP="00557EC9">
      <w:pPr>
        <w:ind w:left="360"/>
        <w:jc w:val="center"/>
        <w:rPr>
          <w:b/>
          <w:sz w:val="28"/>
          <w:szCs w:val="28"/>
        </w:rPr>
      </w:pPr>
      <w:r w:rsidRPr="00557EC9">
        <w:rPr>
          <w:b/>
          <w:sz w:val="28"/>
          <w:szCs w:val="28"/>
        </w:rPr>
        <w:t xml:space="preserve">А также необходимо обратить внимание </w:t>
      </w:r>
      <w:proofErr w:type="gramStart"/>
      <w:r w:rsidRPr="00557EC9">
        <w:rPr>
          <w:b/>
          <w:sz w:val="28"/>
          <w:szCs w:val="28"/>
        </w:rPr>
        <w:t>на</w:t>
      </w:r>
      <w:proofErr w:type="gramEnd"/>
      <w:r w:rsidRPr="00557EC9">
        <w:rPr>
          <w:b/>
          <w:sz w:val="28"/>
          <w:szCs w:val="28"/>
        </w:rPr>
        <w:t>:</w:t>
      </w:r>
    </w:p>
    <w:p w:rsidR="009E7BAD" w:rsidRDefault="009E7BAD" w:rsidP="009E7BAD">
      <w:pPr>
        <w:ind w:left="360"/>
      </w:pPr>
      <w:r>
        <w:t>- развитие мелкой моторики (</w:t>
      </w:r>
      <w:r w:rsidR="007B3E45">
        <w:t xml:space="preserve"> лепка, мозаика, аппликации, паль</w:t>
      </w:r>
      <w:r>
        <w:t>чиковые игры</w:t>
      </w:r>
      <w:r w:rsidR="007B3E45">
        <w:t>, рисование, штриховка</w:t>
      </w:r>
      <w:proofErr w:type="gramStart"/>
      <w:r w:rsidR="007B3E45">
        <w:t>,)</w:t>
      </w:r>
      <w:proofErr w:type="gramEnd"/>
    </w:p>
    <w:p w:rsidR="007B3E45" w:rsidRDefault="007B3E45" w:rsidP="009E7BAD">
      <w:pPr>
        <w:ind w:left="360"/>
      </w:pPr>
      <w:r>
        <w:t xml:space="preserve">- состояние пространственных функций </w:t>
      </w:r>
      <w:proofErr w:type="gramStart"/>
      <w:r>
        <w:t xml:space="preserve">( </w:t>
      </w:r>
      <w:proofErr w:type="gramEnd"/>
      <w:r>
        <w:t>умение определять право – лево, умение узнавать предметы, буквы в разных положениях)</w:t>
      </w:r>
    </w:p>
    <w:p w:rsidR="007B3E45" w:rsidRDefault="007B3E45" w:rsidP="009E7BAD">
      <w:pPr>
        <w:ind w:left="360"/>
      </w:pPr>
      <w:r>
        <w:t>- коммуникативные функции (общение с детьми, взрослыми, умение слушать и выполнять инструкции).</w:t>
      </w:r>
    </w:p>
    <w:p w:rsidR="007B3E45" w:rsidRDefault="007B3E45" w:rsidP="009E7BAD">
      <w:pPr>
        <w:ind w:left="360"/>
      </w:pPr>
      <w:r>
        <w:t>- состояние игровой деятельности ( умение играть самостоятельно, в группах, умение придумывать и принимать правила</w:t>
      </w:r>
      <w:proofErr w:type="gramStart"/>
      <w:r>
        <w:t xml:space="preserve"> ,</w:t>
      </w:r>
      <w:proofErr w:type="gramEnd"/>
      <w:r>
        <w:t>развитие сюжетной игры).</w:t>
      </w:r>
    </w:p>
    <w:p w:rsidR="007B3E45" w:rsidRDefault="007B3E45" w:rsidP="009E7BAD">
      <w:pPr>
        <w:ind w:left="360"/>
      </w:pPr>
      <w:r>
        <w:t xml:space="preserve">- мотивация </w:t>
      </w:r>
      <w:proofErr w:type="gramStart"/>
      <w:r>
        <w:t xml:space="preserve">( </w:t>
      </w:r>
      <w:proofErr w:type="gramEnd"/>
      <w:r>
        <w:t>наличие желания учиться, узнавать новое).</w:t>
      </w:r>
    </w:p>
    <w:p w:rsidR="007D002D" w:rsidRDefault="007D002D" w:rsidP="009E7BAD">
      <w:pPr>
        <w:ind w:left="360"/>
      </w:pPr>
      <w:r>
        <w:t>- развитие элементарных математических навыков (решение элементарных задач, счёт до 10).</w:t>
      </w:r>
    </w:p>
    <w:p w:rsidR="007D002D" w:rsidRDefault="007D002D" w:rsidP="009E7BAD">
      <w:pPr>
        <w:ind w:left="360"/>
      </w:pPr>
      <w:r>
        <w:t>- развитие процессов внимания, памяти (запоминание 7-8 слов, предметов)</w:t>
      </w:r>
    </w:p>
    <w:p w:rsidR="007D002D" w:rsidRDefault="007D002D" w:rsidP="009E7BAD">
      <w:pPr>
        <w:ind w:left="360"/>
      </w:pPr>
      <w:r>
        <w:t>- развитие мышления (обобщение «назови одним словом», классификация «распредели на группы», выделение лишнего с объяснением).</w:t>
      </w:r>
    </w:p>
    <w:p w:rsidR="007D002D" w:rsidRDefault="007D002D" w:rsidP="009E7BAD">
      <w:pPr>
        <w:ind w:left="360"/>
      </w:pPr>
      <w:r>
        <w:t>- чувство ритма (ребенок отстукивает, отхлопывает заданный ритм).</w:t>
      </w:r>
    </w:p>
    <w:p w:rsidR="007D002D" w:rsidRDefault="007D002D" w:rsidP="009E7BAD">
      <w:pPr>
        <w:ind w:left="360"/>
      </w:pPr>
      <w:r>
        <w:lastRenderedPageBreak/>
        <w:t xml:space="preserve">Если ребенок читает:  чтение должно быть плавное, </w:t>
      </w:r>
      <w:proofErr w:type="spellStart"/>
      <w:r>
        <w:t>послоговое</w:t>
      </w:r>
      <w:proofErr w:type="spellEnd"/>
      <w:r>
        <w:t xml:space="preserve">, ребенок должен понимать прочитанное. </w:t>
      </w:r>
    </w:p>
    <w:p w:rsidR="009E7BAD" w:rsidRDefault="009E7BAD" w:rsidP="009E7BAD">
      <w:pPr>
        <w:pStyle w:val="a3"/>
      </w:pPr>
    </w:p>
    <w:p w:rsidR="00FE7BF7" w:rsidRPr="00557EC9" w:rsidRDefault="00313859">
      <w:pPr>
        <w:rPr>
          <w:b/>
          <w:color w:val="FF0000"/>
          <w:sz w:val="28"/>
          <w:szCs w:val="28"/>
        </w:rPr>
      </w:pPr>
      <w:r w:rsidRPr="00557EC9">
        <w:rPr>
          <w:b/>
          <w:color w:val="FF0000"/>
          <w:sz w:val="28"/>
          <w:szCs w:val="28"/>
        </w:rPr>
        <w:t>Внимание!</w:t>
      </w:r>
      <w:r>
        <w:t xml:space="preserve"> Ребенок 6 – 7 лет не может работать долго: 10 – 15 минут это предел, а потом он должен отдохнуть, отвлечься. Поэтому все занятия должны быть рассчитаны на 10 – 15 минут. </w:t>
      </w:r>
      <w:r w:rsidRPr="00557EC9">
        <w:rPr>
          <w:b/>
          <w:color w:val="FF0000"/>
          <w:sz w:val="28"/>
          <w:szCs w:val="28"/>
        </w:rPr>
        <w:t>Желаю вам успехов и радости общения с вашими детьми!</w:t>
      </w:r>
      <w:bookmarkStart w:id="0" w:name="_GoBack"/>
      <w:bookmarkEnd w:id="0"/>
    </w:p>
    <w:sectPr w:rsidR="00FE7BF7" w:rsidRPr="00557EC9" w:rsidSect="00C66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964CC"/>
    <w:multiLevelType w:val="hybridMultilevel"/>
    <w:tmpl w:val="67A6A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F3F3E"/>
    <w:multiLevelType w:val="hybridMultilevel"/>
    <w:tmpl w:val="F800B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7BF7"/>
    <w:rsid w:val="00313859"/>
    <w:rsid w:val="00557EC9"/>
    <w:rsid w:val="007B3E45"/>
    <w:rsid w:val="007D002D"/>
    <w:rsid w:val="009E7BAD"/>
    <w:rsid w:val="00C66654"/>
    <w:rsid w:val="00D9247C"/>
    <w:rsid w:val="00E53472"/>
    <w:rsid w:val="00E572CA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B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5</cp:revision>
  <dcterms:created xsi:type="dcterms:W3CDTF">2016-06-22T10:42:00Z</dcterms:created>
  <dcterms:modified xsi:type="dcterms:W3CDTF">2001-12-31T20:18:00Z</dcterms:modified>
</cp:coreProperties>
</file>