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E6" w:rsidRPr="00EE63E6" w:rsidRDefault="00EE63E6" w:rsidP="00EE63E6">
      <w:pPr>
        <w:shd w:val="clear" w:color="auto" w:fill="FFFFFF"/>
        <w:spacing w:before="120" w:after="120" w:line="676" w:lineRule="atLeast"/>
        <w:jc w:val="center"/>
        <w:outlineLvl w:val="1"/>
        <w:rPr>
          <w:rFonts w:ascii="Arial" w:eastAsia="Times New Roman" w:hAnsi="Arial" w:cs="Arial"/>
          <w:color w:val="00B050"/>
          <w:sz w:val="56"/>
          <w:szCs w:val="56"/>
          <w:lang w:eastAsia="ru-RU"/>
        </w:rPr>
      </w:pPr>
      <w:r w:rsidRPr="00EE63E6">
        <w:rPr>
          <w:rFonts w:ascii="Arial" w:eastAsia="Times New Roman" w:hAnsi="Arial" w:cs="Arial"/>
          <w:color w:val="00B050"/>
          <w:sz w:val="56"/>
          <w:szCs w:val="56"/>
          <w:lang w:eastAsia="ru-RU"/>
        </w:rPr>
        <w:t>Пальчиковые игры для детей 4-7 лет</w:t>
      </w:r>
    </w:p>
    <w:p w:rsidR="00EE63E6" w:rsidRPr="00EE63E6" w:rsidRDefault="00EE63E6" w:rsidP="00EE63E6">
      <w:pPr>
        <w:shd w:val="clear" w:color="auto" w:fill="FFFFFF"/>
        <w:spacing w:before="100" w:beforeAutospacing="1" w:after="120" w:line="240" w:lineRule="auto"/>
        <w:outlineLvl w:val="2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  <w:r w:rsidRPr="00EE63E6"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  <w:t>Дни недели</w:t>
      </w:r>
    </w:p>
    <w:p w:rsidR="00EE63E6" w:rsidRPr="00AD64C0" w:rsidRDefault="00EE63E6" w:rsidP="00EE63E6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t>В понедельник я стирала,</w:t>
      </w:r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(кулачки трём друг о друга)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Пол во вторник подметала</w:t>
      </w:r>
      <w:proofErr w:type="gramStart"/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t>.</w:t>
      </w:r>
      <w:proofErr w:type="gramEnd"/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</w:t>
      </w:r>
      <w:proofErr w:type="gramStart"/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к</w:t>
      </w:r>
      <w:proofErr w:type="gramEnd"/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исти расслабленных рук вниз и делаем имитирующие движения по столу)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В среду я пекла калач,</w:t>
      </w:r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(печём "пирожки") 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Весь четверг искала мяч,</w:t>
      </w:r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(правую руку подносим ко лбу и делаем "козырёк")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Чашки в пятницу помыла,</w:t>
      </w:r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(пальцы левой руки полусогнуты, ладонь стоит на ребре, а указательным пальцем правой руки водим по кругу внутри левой руки) 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А в субботу торт купила</w:t>
      </w:r>
      <w:proofErr w:type="gramStart"/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t>.</w:t>
      </w:r>
      <w:proofErr w:type="gramEnd"/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</w:t>
      </w:r>
      <w:proofErr w:type="gramStart"/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л</w:t>
      </w:r>
      <w:proofErr w:type="gramEnd"/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адошки раскрыты и соединены вместе по стороне мизинцев)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Всех подружек в воскресенье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Позвала на день рождения.</w:t>
      </w:r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(машем ладошками к себе)</w:t>
      </w:r>
    </w:p>
    <w:p w:rsidR="00EE63E6" w:rsidRPr="00EE63E6" w:rsidRDefault="00EE63E6" w:rsidP="00EE63E6">
      <w:pPr>
        <w:shd w:val="clear" w:color="auto" w:fill="FFFFFF"/>
        <w:spacing w:before="100" w:beforeAutospacing="1" w:after="120" w:line="240" w:lineRule="auto"/>
        <w:outlineLvl w:val="2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  <w:r w:rsidRPr="00EE63E6"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  <w:t>Горох</w:t>
      </w:r>
    </w:p>
    <w:p w:rsidR="00EE63E6" w:rsidRPr="00AD64C0" w:rsidRDefault="00EE63E6" w:rsidP="00EE63E6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t>Пять маленьких горошин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Заперты в стручке</w:t>
      </w:r>
      <w:proofErr w:type="gramStart"/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t>.</w:t>
      </w:r>
      <w:proofErr w:type="gramEnd"/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</w:t>
      </w:r>
      <w:proofErr w:type="gramStart"/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п</w:t>
      </w:r>
      <w:proofErr w:type="gramEnd"/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ереплетя пальцы, сжимаем руки вместе)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Вот выросла одна,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И тесно ей уже.</w:t>
      </w:r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(выпрямляем большие пальцы)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Но вот растёт вторая,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lastRenderedPageBreak/>
        <w:t>И третья, а потом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Четвёртая, пятая...</w:t>
      </w:r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(выпрямляем пальцы поочерёдно)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Сказал стручок: "Бом!"</w:t>
      </w:r>
      <w:proofErr w:type="gramStart"/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t>.</w:t>
      </w:r>
      <w:proofErr w:type="gramEnd"/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</w:t>
      </w:r>
      <w:proofErr w:type="gramStart"/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х</w:t>
      </w:r>
      <w:proofErr w:type="gramEnd"/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лопаем)</w:t>
      </w:r>
    </w:p>
    <w:p w:rsidR="00EE63E6" w:rsidRPr="00EE63E6" w:rsidRDefault="00EE63E6" w:rsidP="00EE63E6">
      <w:pPr>
        <w:shd w:val="clear" w:color="auto" w:fill="FFFFFF"/>
        <w:spacing w:before="100" w:beforeAutospacing="1" w:after="120" w:line="240" w:lineRule="auto"/>
        <w:outlineLvl w:val="2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  <w:bookmarkStart w:id="0" w:name="_GoBack"/>
      <w:r w:rsidRPr="00EE63E6"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  <w:t>Зима</w:t>
      </w:r>
    </w:p>
    <w:bookmarkEnd w:id="0"/>
    <w:p w:rsidR="00EE63E6" w:rsidRPr="00AD64C0" w:rsidRDefault="00EE63E6" w:rsidP="00EE63E6">
      <w:pPr>
        <w:shd w:val="clear" w:color="auto" w:fill="FFFFFF"/>
        <w:spacing w:before="60" w:after="240" w:line="240" w:lineRule="auto"/>
        <w:jc w:val="both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t>Раз, два, три, четыре, пять,</w:t>
      </w:r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(загибаем пальчики по одному)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Мы во двор пошли гулять.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Бабу снежную лепили,</w:t>
      </w:r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(имитируем лепку комков),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Птичек крошками кормили,</w:t>
      </w:r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("крошим хлебушек" всеми пальчиками)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С горки мы потом катались,</w:t>
      </w:r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(ведем ладошкой правой руки по ладони левой руки)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А еще в снегу валялись</w:t>
      </w:r>
      <w:proofErr w:type="gramStart"/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t>.</w:t>
      </w:r>
      <w:proofErr w:type="gramEnd"/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</w:t>
      </w:r>
      <w:proofErr w:type="gramStart"/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к</w:t>
      </w:r>
      <w:proofErr w:type="gramEnd"/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ладем ладошки на стол то одной, то другой стороной)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Все в снегу домой пришли,</w:t>
      </w:r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(отряхиваем ладошки)</w:t>
      </w:r>
      <w:r w:rsidRPr="00AD64C0">
        <w:rPr>
          <w:rFonts w:ascii="Arial" w:eastAsia="Times New Roman" w:hAnsi="Arial" w:cs="Arial"/>
          <w:color w:val="000000"/>
          <w:sz w:val="41"/>
          <w:szCs w:val="41"/>
          <w:lang w:eastAsia="ru-RU"/>
        </w:rPr>
        <w:br/>
        <w:t>Съели суп и спать легли.</w:t>
      </w:r>
      <w:r w:rsidRPr="00AD64C0">
        <w:rPr>
          <w:rFonts w:ascii="Arial" w:eastAsia="Times New Roman" w:hAnsi="Arial" w:cs="Arial"/>
          <w:color w:val="000000"/>
          <w:sz w:val="41"/>
          <w:lang w:eastAsia="ru-RU"/>
        </w:rPr>
        <w:t> </w:t>
      </w:r>
      <w:r w:rsidRPr="00AD64C0">
        <w:rPr>
          <w:rFonts w:ascii="Arial" w:eastAsia="Times New Roman" w:hAnsi="Arial" w:cs="Arial"/>
          <w:i/>
          <w:iCs/>
          <w:color w:val="000000"/>
          <w:sz w:val="41"/>
          <w:lang w:eastAsia="ru-RU"/>
        </w:rPr>
        <w:t>(производим движения воображаемой ложкой, кладем руки под щеку)</w:t>
      </w:r>
    </w:p>
    <w:p w:rsidR="00EE63E6" w:rsidRDefault="00EE63E6" w:rsidP="00EE63E6"/>
    <w:p w:rsidR="00EE63E6" w:rsidRDefault="00EE63E6" w:rsidP="00EE63E6"/>
    <w:p w:rsidR="009419A1" w:rsidRDefault="009419A1"/>
    <w:sectPr w:rsidR="0094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E6"/>
    <w:rsid w:val="009419A1"/>
    <w:rsid w:val="00E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2001-12-31T20:33:00Z</dcterms:created>
  <dcterms:modified xsi:type="dcterms:W3CDTF">2001-12-31T20:34:00Z</dcterms:modified>
</cp:coreProperties>
</file>