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74" w:rsidRPr="00311CD4" w:rsidRDefault="00D34474" w:rsidP="00D34474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311CD4">
        <w:rPr>
          <w:color w:val="111111"/>
        </w:rPr>
        <w:t>Муниципальн</w:t>
      </w:r>
      <w:r>
        <w:rPr>
          <w:color w:val="111111"/>
        </w:rPr>
        <w:t>ое бюджетное дошкольное образовательной уч</w:t>
      </w:r>
      <w:r w:rsidRPr="00311CD4">
        <w:rPr>
          <w:color w:val="111111"/>
        </w:rPr>
        <w:t>реждение</w:t>
      </w:r>
    </w:p>
    <w:p w:rsidR="00D34474" w:rsidRPr="00311CD4" w:rsidRDefault="00D34474" w:rsidP="00D34474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311CD4">
        <w:rPr>
          <w:color w:val="111111"/>
        </w:rPr>
        <w:t xml:space="preserve"> </w:t>
      </w:r>
      <w:proofErr w:type="spellStart"/>
      <w:r w:rsidRPr="00311CD4">
        <w:rPr>
          <w:color w:val="111111"/>
        </w:rPr>
        <w:t>Можаров-Майданский</w:t>
      </w:r>
      <w:proofErr w:type="spellEnd"/>
      <w:r w:rsidRPr="00311CD4">
        <w:rPr>
          <w:color w:val="111111"/>
        </w:rPr>
        <w:t xml:space="preserve"> детский сад</w:t>
      </w:r>
    </w:p>
    <w:p w:rsidR="00D34474" w:rsidRDefault="00D34474" w:rsidP="00EE24C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F327A" w:rsidRDefault="00EE24CE" w:rsidP="00EE24C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Районный с</w:t>
      </w:r>
      <w:r w:rsidRPr="00EE24CE">
        <w:rPr>
          <w:rFonts w:ascii="Times New Roman" w:hAnsi="Times New Roman" w:cs="Times New Roman"/>
          <w:b/>
          <w:sz w:val="40"/>
          <w:szCs w:val="40"/>
        </w:rPr>
        <w:t>еминар-практикум.</w:t>
      </w:r>
    </w:p>
    <w:p w:rsidR="00EE24CE" w:rsidRDefault="00EE24CE" w:rsidP="00EE24C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80D7C" w:rsidRPr="00EE24CE" w:rsidRDefault="00480D7C" w:rsidP="00EE24C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7BD7" w:rsidRPr="00D34474" w:rsidRDefault="002E7BD7" w:rsidP="002E7BD7">
      <w:pPr>
        <w:pStyle w:val="c47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  <w:sz w:val="36"/>
          <w:szCs w:val="36"/>
        </w:rPr>
      </w:pPr>
      <w:r w:rsidRPr="00D34474">
        <w:rPr>
          <w:b/>
          <w:bCs/>
          <w:sz w:val="36"/>
          <w:szCs w:val="36"/>
          <w:shd w:val="clear" w:color="auto" w:fill="FFFFFF"/>
        </w:rPr>
        <w:t xml:space="preserve">МОДЕЛИРОВАНИЕ РАЗВИВАЮЩЕЙ ПРЕДМЕТНО-ПРОСТРАНСТВЕННОЙ СРЕДЫ В ДОО </w:t>
      </w:r>
    </w:p>
    <w:p w:rsidR="002E7BD7" w:rsidRPr="00D34474" w:rsidRDefault="00480D7C" w:rsidP="002E7BD7">
      <w:pPr>
        <w:pStyle w:val="c47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34474">
        <w:rPr>
          <w:rStyle w:val="c38"/>
          <w:b/>
          <w:color w:val="000000"/>
          <w:sz w:val="36"/>
          <w:szCs w:val="36"/>
        </w:rPr>
        <w:t xml:space="preserve"> В УСЛОВИЯХ </w:t>
      </w:r>
      <w:r w:rsidR="002E7BD7" w:rsidRPr="00D34474">
        <w:rPr>
          <w:rStyle w:val="c34"/>
          <w:b/>
          <w:color w:val="000000"/>
          <w:sz w:val="36"/>
          <w:szCs w:val="36"/>
        </w:rPr>
        <w:t>ФГОС ДО</w:t>
      </w:r>
      <w:r w:rsidRPr="00D34474">
        <w:rPr>
          <w:rStyle w:val="c34"/>
          <w:b/>
          <w:color w:val="000000"/>
          <w:sz w:val="36"/>
          <w:szCs w:val="36"/>
        </w:rPr>
        <w:t>.</w:t>
      </w:r>
    </w:p>
    <w:p w:rsidR="002E7BD7" w:rsidRPr="00D34474" w:rsidRDefault="002E7BD7" w:rsidP="002E7BD7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36"/>
          <w:szCs w:val="36"/>
        </w:rPr>
      </w:pPr>
    </w:p>
    <w:p w:rsidR="002E7BD7" w:rsidRDefault="002E7BD7" w:rsidP="002E7BD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выявление и обобщение знаний педагогов об организации развивающей предметно-пространственной среды в группах в соответствии с ФГОС дошкольного образования</w:t>
      </w:r>
    </w:p>
    <w:p w:rsidR="00EE24CE" w:rsidRDefault="00EE24CE" w:rsidP="00EE24C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E24CE" w:rsidRPr="00D34474" w:rsidRDefault="00EE24CE" w:rsidP="00EE2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474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2E7BD7" w:rsidRPr="00D34474" w:rsidRDefault="002E7BD7" w:rsidP="00EE24C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Приветствие участников семинара-практикума</w:t>
      </w:r>
      <w:r w:rsidRPr="00D34474">
        <w:rPr>
          <w:rFonts w:ascii="Times New Roman" w:hAnsi="Times New Roman" w:cs="Times New Roman"/>
          <w:b/>
          <w:sz w:val="28"/>
          <w:szCs w:val="28"/>
        </w:rPr>
        <w:t>.</w:t>
      </w:r>
    </w:p>
    <w:p w:rsidR="00EE24CE" w:rsidRPr="00D34474" w:rsidRDefault="00EE24CE" w:rsidP="002E7B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D34474">
        <w:rPr>
          <w:rFonts w:ascii="Times New Roman" w:hAnsi="Times New Roman" w:cs="Times New Roman"/>
          <w:sz w:val="28"/>
          <w:szCs w:val="28"/>
        </w:rPr>
        <w:t>Махалова</w:t>
      </w:r>
      <w:proofErr w:type="spellEnd"/>
      <w:r w:rsidRPr="00D34474">
        <w:rPr>
          <w:rFonts w:ascii="Times New Roman" w:hAnsi="Times New Roman" w:cs="Times New Roman"/>
          <w:sz w:val="28"/>
          <w:szCs w:val="28"/>
        </w:rPr>
        <w:t xml:space="preserve"> В.Ю. УОМПС</w:t>
      </w:r>
      <w:r w:rsidR="00480D7C" w:rsidRPr="00D344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0D7C" w:rsidRPr="00D34474">
        <w:rPr>
          <w:rFonts w:ascii="Times New Roman" w:hAnsi="Times New Roman" w:cs="Times New Roman"/>
          <w:sz w:val="28"/>
          <w:szCs w:val="28"/>
        </w:rPr>
        <w:t>Абянова</w:t>
      </w:r>
      <w:proofErr w:type="spellEnd"/>
      <w:r w:rsidR="00480D7C" w:rsidRPr="00D34474">
        <w:rPr>
          <w:rFonts w:ascii="Times New Roman" w:hAnsi="Times New Roman" w:cs="Times New Roman"/>
          <w:sz w:val="28"/>
          <w:szCs w:val="28"/>
        </w:rPr>
        <w:t xml:space="preserve"> Т.А. заведующий ДОУ </w:t>
      </w:r>
      <w:proofErr w:type="spellStart"/>
      <w:r w:rsidR="00480D7C" w:rsidRPr="00D34474">
        <w:rPr>
          <w:rFonts w:ascii="Times New Roman" w:hAnsi="Times New Roman" w:cs="Times New Roman"/>
          <w:sz w:val="28"/>
          <w:szCs w:val="28"/>
        </w:rPr>
        <w:t>Можаров-Майданского</w:t>
      </w:r>
      <w:proofErr w:type="spellEnd"/>
      <w:r w:rsidR="00480D7C" w:rsidRPr="00D34474">
        <w:rPr>
          <w:rFonts w:ascii="Times New Roman" w:hAnsi="Times New Roman" w:cs="Times New Roman"/>
          <w:sz w:val="28"/>
          <w:szCs w:val="28"/>
        </w:rPr>
        <w:t xml:space="preserve"> детского сада</w:t>
      </w:r>
      <w:r w:rsidRPr="00D34474">
        <w:rPr>
          <w:rFonts w:ascii="Times New Roman" w:hAnsi="Times New Roman" w:cs="Times New Roman"/>
          <w:sz w:val="28"/>
          <w:szCs w:val="28"/>
        </w:rPr>
        <w:t>)</w:t>
      </w:r>
    </w:p>
    <w:p w:rsidR="00480D7C" w:rsidRPr="00D34474" w:rsidRDefault="00480D7C" w:rsidP="00480D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Составление рабочей программы педагога ДОО. </w:t>
      </w:r>
    </w:p>
    <w:p w:rsidR="00480D7C" w:rsidRPr="00D34474" w:rsidRDefault="00480D7C" w:rsidP="00480D7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Построение развивающей предметно-пространственной среды в группах ДОО  в условиях ФГОС </w:t>
      </w:r>
      <w:proofErr w:type="gramStart"/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proofErr w:type="gramEnd"/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Презентация. ( </w:t>
      </w: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Дерябина М.М.)</w:t>
      </w:r>
    </w:p>
    <w:p w:rsidR="00480D7C" w:rsidRPr="00D34474" w:rsidRDefault="00480D7C" w:rsidP="00480D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РППС в группах ДОО.</w:t>
      </w:r>
    </w:p>
    <w:p w:rsidR="00480D7C" w:rsidRPr="00D34474" w:rsidRDefault="00480D7C" w:rsidP="00480D7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sz w:val="28"/>
          <w:szCs w:val="28"/>
        </w:rPr>
        <w:t xml:space="preserve">Группа раннего возраста </w:t>
      </w:r>
      <w:proofErr w:type="gramStart"/>
      <w:r w:rsidRPr="00D344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34474">
        <w:rPr>
          <w:rFonts w:ascii="Times New Roman" w:hAnsi="Times New Roman" w:cs="Times New Roman"/>
          <w:sz w:val="28"/>
          <w:szCs w:val="28"/>
        </w:rPr>
        <w:t xml:space="preserve">от 1, 6 до 3 лет) </w:t>
      </w:r>
      <w:proofErr w:type="spellStart"/>
      <w:r w:rsidRPr="00D34474">
        <w:rPr>
          <w:rFonts w:ascii="Times New Roman" w:hAnsi="Times New Roman" w:cs="Times New Roman"/>
          <w:sz w:val="28"/>
          <w:szCs w:val="28"/>
        </w:rPr>
        <w:t>Меченова</w:t>
      </w:r>
      <w:proofErr w:type="spellEnd"/>
      <w:r w:rsidRPr="00D34474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80D7C" w:rsidRPr="00D34474" w:rsidRDefault="00480D7C" w:rsidP="00480D7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sz w:val="28"/>
          <w:szCs w:val="28"/>
        </w:rPr>
        <w:t xml:space="preserve">Младшая разновозрастная группа ( от 3 до 5 лет) </w:t>
      </w:r>
      <w:proofErr w:type="spellStart"/>
      <w:r w:rsidRPr="00D34474">
        <w:rPr>
          <w:rFonts w:ascii="Times New Roman" w:hAnsi="Times New Roman" w:cs="Times New Roman"/>
          <w:sz w:val="28"/>
          <w:szCs w:val="28"/>
        </w:rPr>
        <w:t>Андреянова</w:t>
      </w:r>
      <w:proofErr w:type="spellEnd"/>
      <w:r w:rsidRPr="00D34474">
        <w:rPr>
          <w:rFonts w:ascii="Times New Roman" w:hAnsi="Times New Roman" w:cs="Times New Roman"/>
          <w:sz w:val="28"/>
          <w:szCs w:val="28"/>
        </w:rPr>
        <w:t xml:space="preserve"> Т.Г.</w:t>
      </w:r>
    </w:p>
    <w:p w:rsidR="00480D7C" w:rsidRPr="00D34474" w:rsidRDefault="00480D7C" w:rsidP="00480D7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sz w:val="28"/>
          <w:szCs w:val="28"/>
        </w:rPr>
        <w:t>Старшая разновозрастная группа ( от 5 до 7 лет)</w:t>
      </w:r>
      <w:r w:rsidR="001D0BB1" w:rsidRPr="00D3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BB1" w:rsidRPr="00D34474">
        <w:rPr>
          <w:rFonts w:ascii="Times New Roman" w:hAnsi="Times New Roman" w:cs="Times New Roman"/>
          <w:sz w:val="28"/>
          <w:szCs w:val="28"/>
        </w:rPr>
        <w:t>Шачкова</w:t>
      </w:r>
      <w:proofErr w:type="spellEnd"/>
      <w:r w:rsidR="001D0BB1" w:rsidRPr="00D34474"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480D7C" w:rsidRPr="00D34474" w:rsidRDefault="00480D7C" w:rsidP="00480D7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D0BB1" w:rsidRDefault="001D0BB1" w:rsidP="001D0B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D0BB1" w:rsidRDefault="00B760E5" w:rsidP="00B760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B760E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021896" cy="2266950"/>
            <wp:effectExtent l="0" t="0" r="7620" b="0"/>
            <wp:docPr id="1" name="Рисунок 1" descr="F:\DSCF6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F604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61" cy="227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B760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A6D186" wp14:editId="2BC0EBDB">
            <wp:extent cx="2972453" cy="2229858"/>
            <wp:effectExtent l="0" t="0" r="0" b="0"/>
            <wp:docPr id="2" name="Рисунок 2" descr="F:\DSCF6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SCF605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02" cy="223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474" w:rsidRDefault="00D34474" w:rsidP="001D0B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760E5" w:rsidRDefault="00B87D02" w:rsidP="00B87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2018</w:t>
      </w:r>
    </w:p>
    <w:p w:rsidR="001D0BB1" w:rsidRPr="00D34474" w:rsidRDefault="001D0BB1" w:rsidP="00B76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Составление рабочей программы педагога ДОО.</w:t>
      </w:r>
    </w:p>
    <w:p w:rsidR="001D0BB1" w:rsidRPr="00D34474" w:rsidRDefault="001D0BB1" w:rsidP="001D0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Построение развивающей предметно-пространственной среды</w:t>
      </w: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группах ДОУ с учетом ФГОС. Презентация.</w:t>
      </w:r>
    </w:p>
    <w:p w:rsidR="001D0BB1" w:rsidRPr="00D34474" w:rsidRDefault="001D0BB1" w:rsidP="001D0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нормативно-управленческий документ ДОУ, характеризующий систему организации образовательной деятельности педагога. Рабочая программа показывает  как с учетом конкретных условий, образовательных потребностей и особенностей развития воспитанников педагог создает индивидуальную педагогическую модель образования в соответствии с требованиями новых образовательных стандартов дошкольного образования. </w:t>
      </w: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BB1" w:rsidRPr="00D34474" w:rsidRDefault="001D0BB1" w:rsidP="001D0BB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программы - </w:t>
      </w: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Создание условий для эффективного планирования, организации, управления </w:t>
      </w:r>
      <w:proofErr w:type="spellStart"/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-образовательным процессом в рамках реализации образовательных областей в </w:t>
      </w: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соответствии с ФГОС ДО. </w:t>
      </w:r>
    </w:p>
    <w:p w:rsidR="001D0BB1" w:rsidRPr="00D34474" w:rsidRDefault="001D0BB1" w:rsidP="001D0BB1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1D0BB1" w:rsidRPr="00D34474" w:rsidRDefault="001D0BB1" w:rsidP="001D0BB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Определить содержание, объем, порядок изучения образовательных областей с учетом целей, задач, специфики </w:t>
      </w:r>
      <w:proofErr w:type="spellStart"/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-образовательного процесса  и контингента воспитанников;</w:t>
      </w:r>
    </w:p>
    <w:p w:rsidR="001D0BB1" w:rsidRPr="00D34474" w:rsidRDefault="001D0BB1" w:rsidP="001D0BB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Дать представление о практической реализации компонентов государственного образовательного стандарта при изучении образовательных областей; </w:t>
      </w:r>
    </w:p>
    <w:p w:rsidR="001D0BB1" w:rsidRPr="00D34474" w:rsidRDefault="001D0BB1" w:rsidP="001D0BB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Повышение профессиональной компетентности педагогов через систематизацию </w:t>
      </w:r>
      <w:proofErr w:type="spellStart"/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-образовательной деятельности</w:t>
      </w:r>
    </w:p>
    <w:p w:rsidR="001D0BB1" w:rsidRPr="00D34474" w:rsidRDefault="001D0BB1" w:rsidP="001D0BB1">
      <w:pPr>
        <w:pStyle w:val="a3"/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BB1" w:rsidRPr="00D34474" w:rsidRDefault="001D0BB1" w:rsidP="00D34474">
      <w:pPr>
        <w:pStyle w:val="a3"/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разработки программы</w:t>
      </w:r>
    </w:p>
    <w:p w:rsidR="001D0BB1" w:rsidRPr="00D34474" w:rsidRDefault="001D0BB1" w:rsidP="001D0BB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программа составляется педагогами, другими специалистами ДОУ по реализации образовательных областей на учебный год, с учетом возрастной группы.</w:t>
      </w:r>
    </w:p>
    <w:p w:rsidR="001D0BB1" w:rsidRPr="00D34474" w:rsidRDefault="001D0BB1" w:rsidP="001D0BB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Проектирование содержания дошкольного образования на уровне отдельной образовательной области  на определенном возрастном этапе развития ребенка осуществляется индивидуально каждым педагогом в соответствии с уровнем его профессионального мастерства и авторским видением содержания  образовательных областей. </w:t>
      </w:r>
    </w:p>
    <w:p w:rsidR="001D0BB1" w:rsidRPr="00D34474" w:rsidRDefault="001D0BB1" w:rsidP="001D0BB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Допускается разработка Программы коллективом педагогов методического объединения. </w:t>
      </w:r>
    </w:p>
    <w:p w:rsidR="001D0BB1" w:rsidRPr="00D34474" w:rsidRDefault="001D0BB1" w:rsidP="001D0BB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должна быть рассмотрена на заседании педагогического совета и утверждена приказом заведующего ДОУ.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педагог ДОО самостоятельно выбирает структуру и форму документа.</w:t>
      </w: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может быть составлена по аналогии с основной образовательной программой дошкольного образования в соответствии с требованиями к ее структуре, предъявляемыми Федеральным образовательным </w:t>
      </w: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стандартом дошкольного образования, утв. приказом </w:t>
      </w:r>
      <w:proofErr w:type="spellStart"/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17.10.2-13 №1155. При этом педагог может корректировать все структурные элементы рабочей программы с учетом специфики деятельности дошкольной образовательной организации, а также возрастных, психологических и индивидуальных особенностей детей конкретной группы.</w:t>
      </w: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образовании модель рабочей программы должна представлять собой оптимальные психолого-педагогические условия, обеспечивающие становление общечеловеческих ценностей, базиса личностной культуры, социальную успешность ребенка дошкольного возраста. Слагаемыми психолого-педагогических условий являются:</w:t>
      </w:r>
    </w:p>
    <w:p w:rsidR="001D0BB1" w:rsidRPr="00D34474" w:rsidRDefault="001D0BB1" w:rsidP="001D0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содержательные особенности, отражающие ценностные ориентиры рабочей программы;</w:t>
      </w:r>
    </w:p>
    <w:p w:rsidR="001D0BB1" w:rsidRPr="00D34474" w:rsidRDefault="001D0BB1" w:rsidP="001D0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(формы организации различных видов деятельности);</w:t>
      </w:r>
    </w:p>
    <w:p w:rsidR="001D0BB1" w:rsidRPr="00D34474" w:rsidRDefault="001D0BB1" w:rsidP="001D0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 (принципы, методы, приемы);</w:t>
      </w:r>
    </w:p>
    <w:p w:rsidR="001D0BB1" w:rsidRPr="00D34474" w:rsidRDefault="001D0BB1" w:rsidP="001D0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 (предметно-развивающая среда);</w:t>
      </w:r>
    </w:p>
    <w:p w:rsidR="001D0BB1" w:rsidRPr="00D34474" w:rsidRDefault="001D0BB1" w:rsidP="001D0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социокультурные (взаимодействие с родителями, социальными партнерами различных социокультурных институтов);</w:t>
      </w:r>
    </w:p>
    <w:p w:rsidR="001D0BB1" w:rsidRPr="00D34474" w:rsidRDefault="001D0BB1" w:rsidP="001D0B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контрольно-диагностические.</w:t>
      </w: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показывает, как с учетом конкретных условий, образовательных потребностей и особенностей развития воспитанников педагог создает индивидуальную педагогическую модель образования на основе ФГОС дошкольного образования.</w:t>
      </w: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структурные элементы рабочей программы педагога ДОО:</w:t>
      </w:r>
    </w:p>
    <w:p w:rsidR="001D0BB1" w:rsidRPr="00D34474" w:rsidRDefault="001D0BB1" w:rsidP="001D0BB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лист;</w:t>
      </w: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титульном листе</w:t>
      </w: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считается первым и не подлежит нумерации, так же как и листы приложений указывается:</w:t>
      </w:r>
    </w:p>
    <w:p w:rsidR="001D0BB1" w:rsidRPr="00D34474" w:rsidRDefault="001D0BB1" w:rsidP="001D0BB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название дошкольной образовательной организации;</w:t>
      </w:r>
    </w:p>
    <w:p w:rsidR="001D0BB1" w:rsidRPr="00D34474" w:rsidRDefault="001D0BB1" w:rsidP="001D0BB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согласовании и утверждении документа руководителем ДОО (грифы «Согласовано» (дата, № протокола) и «Утверждаю»);</w:t>
      </w:r>
    </w:p>
    <w:p w:rsidR="001D0BB1" w:rsidRPr="00D34474" w:rsidRDefault="001D0BB1" w:rsidP="001D0BB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рабочей программы;</w:t>
      </w:r>
    </w:p>
    <w:p w:rsidR="001D0BB1" w:rsidRPr="00D34474" w:rsidRDefault="001D0BB1" w:rsidP="001D0BB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адресность (возрастная группа, возраст детей);</w:t>
      </w:r>
    </w:p>
    <w:p w:rsidR="001D0BB1" w:rsidRPr="00D34474" w:rsidRDefault="001D0BB1" w:rsidP="001D0BB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авторе (должность, Ф.И.О.);</w:t>
      </w:r>
    </w:p>
    <w:p w:rsidR="001D0BB1" w:rsidRPr="00D34474" w:rsidRDefault="001D0BB1" w:rsidP="001D0BB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нахождения, год составления рабочей программы.</w:t>
      </w: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часть не менее 60% от общего объема, не менее  инвариантная часть 40% от общего объема</w:t>
      </w:r>
    </w:p>
    <w:p w:rsidR="001D0BB1" w:rsidRPr="00D34474" w:rsidRDefault="001D0BB1" w:rsidP="001D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Структура: Целевой, содержательный, организационный разделы.</w:t>
      </w:r>
    </w:p>
    <w:p w:rsidR="001D0BB1" w:rsidRPr="00D34474" w:rsidRDefault="001D0BB1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Pr="00D34474" w:rsidRDefault="00D34474" w:rsidP="001D0B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74" w:rsidRPr="00D34474" w:rsidRDefault="00D34474" w:rsidP="001D0B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74" w:rsidRPr="00D34474" w:rsidRDefault="00D34474" w:rsidP="001D0B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4474" w:rsidRPr="00D34474" w:rsidRDefault="00D34474" w:rsidP="00D3447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BB1" w:rsidRPr="00D34474" w:rsidRDefault="001D0BB1" w:rsidP="001D0B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Построение развивающей предметно-пространственной среды</w:t>
      </w:r>
      <w:r w:rsidRPr="00D344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группах ДОУ с учетом ФГОС.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«Нет такой стороны воспитания, на которую обстановка не оказывала бы влияние, нет способности, которая находилась бы в прямой зависимости от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непосредственно</w:t>
      </w:r>
      <w:r w:rsidR="00D34474" w:rsidRPr="00D34474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r w:rsidRPr="00D34474">
        <w:rPr>
          <w:color w:val="111111"/>
          <w:sz w:val="28"/>
          <w:szCs w:val="28"/>
        </w:rPr>
        <w:t>окружающего ребёнка конкретного мира.</w:t>
      </w:r>
    </w:p>
    <w:p w:rsidR="001D0BB1" w:rsidRPr="00D34474" w:rsidRDefault="001D0BB1" w:rsidP="00D3447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Тот, кому удастся создать такую обстановку, облегчит свой труд в высшей степени.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Среди</w:t>
      </w:r>
      <w:r w:rsidRPr="00D34474">
        <w:rPr>
          <w:color w:val="111111"/>
          <w:sz w:val="28"/>
          <w:szCs w:val="28"/>
        </w:rPr>
        <w:t> неё ребёнок будет жить –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развиваться</w:t>
      </w:r>
      <w:r w:rsidRPr="00D34474">
        <w:rPr>
          <w:color w:val="111111"/>
          <w:sz w:val="28"/>
          <w:szCs w:val="28"/>
        </w:rPr>
        <w:t> собственно самодовлеющей жизнью, его духовный рост будет совершенствоваться из самого себя, от природы»</w:t>
      </w:r>
      <w:r w:rsidR="00D34474" w:rsidRPr="00D34474">
        <w:rPr>
          <w:color w:val="111111"/>
          <w:sz w:val="28"/>
          <w:szCs w:val="28"/>
        </w:rPr>
        <w:t xml:space="preserve">  </w:t>
      </w:r>
      <w:r w:rsidRPr="00D34474">
        <w:rPr>
          <w:color w:val="111111"/>
          <w:sz w:val="28"/>
          <w:szCs w:val="28"/>
        </w:rPr>
        <w:t>Е. И. Тихеева.</w:t>
      </w:r>
    </w:p>
    <w:p w:rsidR="00D34474" w:rsidRPr="00D34474" w:rsidRDefault="00D34474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Развивающая предметно-пространственная среда</w:t>
      </w:r>
      <w:r w:rsidRPr="00D34474">
        <w:rPr>
          <w:color w:val="111111"/>
          <w:sz w:val="28"/>
          <w:szCs w:val="28"/>
        </w:rPr>
        <w:t> – часть образовательной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среды</w:t>
      </w:r>
      <w:r w:rsidRPr="00D34474">
        <w:rPr>
          <w:color w:val="111111"/>
          <w:sz w:val="28"/>
          <w:szCs w:val="28"/>
        </w:rPr>
        <w:t>,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представленная</w:t>
      </w:r>
      <w:r w:rsidRPr="00D34474">
        <w:rPr>
          <w:color w:val="111111"/>
          <w:sz w:val="28"/>
          <w:szCs w:val="28"/>
        </w:rPr>
        <w:t> специально организованным пространством (помещениями, участком и т. п., материалами, оборудованием и инвентарем для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развития</w:t>
      </w:r>
      <w:r w:rsidRPr="00D34474">
        <w:rPr>
          <w:color w:val="111111"/>
          <w:sz w:val="28"/>
          <w:szCs w:val="28"/>
        </w:rPr>
        <w:t> детей дошкольного возраста в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соответствии</w:t>
      </w:r>
      <w:r w:rsidRPr="00D34474">
        <w:rPr>
          <w:color w:val="111111"/>
          <w:sz w:val="28"/>
          <w:szCs w:val="28"/>
        </w:rPr>
        <w:t> с особенностями каждого возрастного этапа, охраны и укрепления их здоровья, учёта особенностей и коррекции недостатков их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развития</w:t>
      </w:r>
      <w:r w:rsidRPr="00D34474">
        <w:rPr>
          <w:color w:val="111111"/>
          <w:sz w:val="28"/>
          <w:szCs w:val="28"/>
        </w:rPr>
        <w:t>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Вопрос организации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развивающей предметно-пространственной среды</w:t>
      </w:r>
      <w:r w:rsidRPr="00D34474">
        <w:rPr>
          <w:color w:val="111111"/>
          <w:sz w:val="28"/>
          <w:szCs w:val="28"/>
        </w:rPr>
        <w:t> ДОУ на сегодняшний день стоит особо актуально. Это связано с введением нового Федерального государственного образовательного стандарта 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34474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ФГОС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34474">
        <w:rPr>
          <w:color w:val="111111"/>
          <w:sz w:val="28"/>
          <w:szCs w:val="28"/>
        </w:rPr>
        <w:t> к структуре основной общеобразовательной программы дошкольного образования.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В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соответствии с ФГОС</w:t>
      </w:r>
      <w:r w:rsidRPr="00D34474">
        <w:rPr>
          <w:color w:val="111111"/>
          <w:sz w:val="28"/>
          <w:szCs w:val="28"/>
        </w:rPr>
        <w:t> программа должна строиться с учетом принципа интеграции образовательных областей и в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соответствии</w:t>
      </w:r>
      <w:r w:rsidRPr="00D34474">
        <w:rPr>
          <w:color w:val="111111"/>
          <w:sz w:val="28"/>
          <w:szCs w:val="28"/>
        </w:rPr>
        <w:t> с возрастными возможностями и особенностями воспитанников. Решение программных образовательных задач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предусматривается</w:t>
      </w:r>
      <w:r w:rsidRPr="00D34474">
        <w:rPr>
          <w:color w:val="111111"/>
          <w:sz w:val="28"/>
          <w:szCs w:val="28"/>
        </w:rPr>
        <w:t> 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Образовательная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среда</w:t>
      </w:r>
      <w:r w:rsidRPr="00D34474">
        <w:rPr>
          <w:color w:val="111111"/>
          <w:sz w:val="28"/>
          <w:szCs w:val="28"/>
        </w:rPr>
        <w:t> – совокупность условий, целенаправленно создаваемых в целях обеспечения полноценного образования и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развития детей</w:t>
      </w:r>
      <w:r w:rsidRPr="00D34474">
        <w:rPr>
          <w:color w:val="111111"/>
          <w:sz w:val="28"/>
          <w:szCs w:val="28"/>
        </w:rPr>
        <w:t>.</w:t>
      </w:r>
    </w:p>
    <w:p w:rsidR="001D0BB1" w:rsidRPr="00D34474" w:rsidRDefault="001D0BB1" w:rsidP="00D3447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Создавая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развивающую предметно-пространственную среду любой возрастной группы в ДОУ</w:t>
      </w:r>
      <w:r w:rsidRPr="00D34474">
        <w:rPr>
          <w:color w:val="111111"/>
          <w:sz w:val="28"/>
          <w:szCs w:val="28"/>
        </w:rPr>
        <w:t xml:space="preserve">, необходимо учитывать психологические основы конструктивного взаимодействия участников </w:t>
      </w:r>
      <w:proofErr w:type="spellStart"/>
      <w:r w:rsidRPr="00D34474">
        <w:rPr>
          <w:color w:val="111111"/>
          <w:sz w:val="28"/>
          <w:szCs w:val="28"/>
        </w:rPr>
        <w:t>воспитательно</w:t>
      </w:r>
      <w:proofErr w:type="spellEnd"/>
      <w:r w:rsidRPr="00D34474">
        <w:rPr>
          <w:color w:val="111111"/>
          <w:sz w:val="28"/>
          <w:szCs w:val="28"/>
        </w:rPr>
        <w:t>-образовательного процесса, дизайн и эргономику современной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среды</w:t>
      </w:r>
      <w:r w:rsidRPr="00D34474">
        <w:rPr>
          <w:color w:val="111111"/>
          <w:sz w:val="28"/>
          <w:szCs w:val="28"/>
        </w:rPr>
        <w:t> дошкольного учреждения и психологические особенности возрастной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группы</w:t>
      </w:r>
      <w:r w:rsidRPr="00D34474">
        <w:rPr>
          <w:color w:val="111111"/>
          <w:sz w:val="28"/>
          <w:szCs w:val="28"/>
        </w:rPr>
        <w:t>, на которую нацелена данная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среда</w:t>
      </w:r>
      <w:r w:rsidRPr="00D34474">
        <w:rPr>
          <w:color w:val="111111"/>
          <w:sz w:val="28"/>
          <w:szCs w:val="28"/>
        </w:rPr>
        <w:t>.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>Примерные центры, которые должны быть созданы в группе по образовательным областям в свете требований ФГОС ДО.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  <w:u w:val="single"/>
        </w:rPr>
        <w:t>1) Социально-коммуникативное развитие: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- Центр ППД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- Центр пожарной безопасности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- Центр труда, уголок дежурств </w:t>
      </w:r>
    </w:p>
    <w:p w:rsidR="001D0BB1" w:rsidRDefault="001D0BB1" w:rsidP="00D3447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>- Центр активности (центр сюжетно- ролевых игр)</w:t>
      </w:r>
    </w:p>
    <w:p w:rsidR="00D34474" w:rsidRPr="00D34474" w:rsidRDefault="00D34474" w:rsidP="00D344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2) Познавательное развитие: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  - Центр «Мы </w:t>
      </w:r>
      <w:proofErr w:type="spellStart"/>
      <w:r w:rsidRPr="00D34474">
        <w:rPr>
          <w:rFonts w:ascii="Times New Roman" w:hAnsi="Times New Roman" w:cs="Times New Roman"/>
          <w:bCs/>
          <w:sz w:val="28"/>
          <w:szCs w:val="28"/>
        </w:rPr>
        <w:t>познаѐм</w:t>
      </w:r>
      <w:proofErr w:type="spellEnd"/>
      <w:r w:rsidRPr="00D34474">
        <w:rPr>
          <w:rFonts w:ascii="Times New Roman" w:hAnsi="Times New Roman" w:cs="Times New Roman"/>
          <w:bCs/>
          <w:sz w:val="28"/>
          <w:szCs w:val="28"/>
        </w:rPr>
        <w:t xml:space="preserve"> мир» или Уголок краеведения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 -  Центр сенсорного развития 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-  Центр конструктивной деятельности 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-  Центр математического развития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 -  Центр экспериментирования</w:t>
      </w:r>
    </w:p>
    <w:p w:rsidR="001D0BB1" w:rsidRDefault="001D0BB1" w:rsidP="00D34474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34474">
        <w:rPr>
          <w:rFonts w:ascii="Times New Roman" w:hAnsi="Times New Roman" w:cs="Times New Roman"/>
          <w:bCs/>
          <w:sz w:val="28"/>
          <w:szCs w:val="28"/>
          <w:u w:val="single"/>
        </w:rPr>
        <w:t>3) Речевое развитие:</w:t>
      </w:r>
    </w:p>
    <w:p w:rsidR="00B760E5" w:rsidRPr="00D34474" w:rsidRDefault="00B760E5" w:rsidP="00B760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- Центр «Будем говорить правильно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 - Центр «Здравствуй, книжка!»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  <w:u w:val="single"/>
        </w:rPr>
        <w:t>4) Художественно-эстетическое развитие: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  -Центр </w:t>
      </w:r>
      <w:proofErr w:type="spellStart"/>
      <w:r w:rsidRPr="00D34474">
        <w:rPr>
          <w:rFonts w:ascii="Times New Roman" w:hAnsi="Times New Roman" w:cs="Times New Roman"/>
          <w:bCs/>
          <w:sz w:val="28"/>
          <w:szCs w:val="28"/>
        </w:rPr>
        <w:t>изодеятельности</w:t>
      </w:r>
      <w:proofErr w:type="spellEnd"/>
      <w:r w:rsidRPr="00D34474">
        <w:rPr>
          <w:rFonts w:ascii="Times New Roman" w:hAnsi="Times New Roman" w:cs="Times New Roman"/>
          <w:bCs/>
          <w:sz w:val="28"/>
          <w:szCs w:val="28"/>
        </w:rPr>
        <w:t xml:space="preserve"> или уголок творчества «Умелые руки»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 - Центр музыкально- театрализованной деятельности 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- Центр </w:t>
      </w:r>
      <w:proofErr w:type="spellStart"/>
      <w:r w:rsidRPr="00D34474">
        <w:rPr>
          <w:rFonts w:ascii="Times New Roman" w:hAnsi="Times New Roman" w:cs="Times New Roman"/>
          <w:bCs/>
          <w:sz w:val="28"/>
          <w:szCs w:val="28"/>
        </w:rPr>
        <w:t>ряжения</w:t>
      </w:r>
      <w:proofErr w:type="spellEnd"/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  <w:u w:val="single"/>
        </w:rPr>
        <w:t>5) Физическое развитие:</w:t>
      </w:r>
    </w:p>
    <w:p w:rsidR="001D0BB1" w:rsidRPr="00D34474" w:rsidRDefault="001D0BB1" w:rsidP="00D344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4474">
        <w:rPr>
          <w:rFonts w:ascii="Times New Roman" w:hAnsi="Times New Roman" w:cs="Times New Roman"/>
          <w:bCs/>
          <w:sz w:val="28"/>
          <w:szCs w:val="28"/>
        </w:rPr>
        <w:t xml:space="preserve">   - Центр физического развития</w:t>
      </w:r>
    </w:p>
    <w:p w:rsidR="001D0BB1" w:rsidRDefault="001D0BB1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P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Развивающая предметно-пространственная среда</w:t>
      </w:r>
      <w:r w:rsidRPr="00D34474">
        <w:rPr>
          <w:color w:val="111111"/>
          <w:sz w:val="28"/>
          <w:szCs w:val="28"/>
        </w:rPr>
        <w:t xml:space="preserve"> 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D34474">
        <w:rPr>
          <w:b/>
          <w:color w:val="111111"/>
          <w:sz w:val="28"/>
          <w:szCs w:val="28"/>
        </w:rPr>
        <w:t xml:space="preserve"> в группе раннего возраста.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Развивающая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среда</w:t>
      </w:r>
      <w:r w:rsidRPr="00D34474">
        <w:rPr>
          <w:color w:val="111111"/>
          <w:sz w:val="28"/>
          <w:szCs w:val="28"/>
        </w:rPr>
        <w:t> выступает в роли стимулятора, движущей силы в целостном процессе становления личности ребенка, она обогащает личностное развитие. Используя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предметно - развивающую среду и ее средства</w:t>
      </w:r>
      <w:r w:rsidRPr="00D34474">
        <w:rPr>
          <w:color w:val="111111"/>
          <w:sz w:val="28"/>
          <w:szCs w:val="28"/>
        </w:rPr>
        <w:t>, необходимо помочь ребенку обнаружить в себе и развивать то, что присуще ребенку. Поэтому особое внимание уделяется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конструированию среды</w:t>
      </w:r>
      <w:r w:rsidRPr="00D34474">
        <w:rPr>
          <w:color w:val="111111"/>
          <w:sz w:val="28"/>
          <w:szCs w:val="28"/>
        </w:rPr>
        <w:t>, в которой происходит обучение и саморазвитие творческой активности дошкольника.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Для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D34474">
        <w:rPr>
          <w:color w:val="111111"/>
          <w:sz w:val="28"/>
          <w:szCs w:val="28"/>
        </w:rPr>
        <w:t> группы раннего возраста является свободное и большое пространство, где они могут быть в активном движении – лазании, катании.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Предметно-пространственная среда</w:t>
      </w:r>
      <w:r w:rsidRPr="00D34474">
        <w:rPr>
          <w:color w:val="111111"/>
          <w:sz w:val="28"/>
          <w:szCs w:val="28"/>
        </w:rPr>
        <w:t xml:space="preserve"> организуется по принципу небольших полузамкнутых </w:t>
      </w:r>
      <w:proofErr w:type="spellStart"/>
      <w:r w:rsidRPr="00D34474">
        <w:rPr>
          <w:color w:val="111111"/>
          <w:sz w:val="28"/>
          <w:szCs w:val="28"/>
        </w:rPr>
        <w:t>микропространств</w:t>
      </w:r>
      <w:proofErr w:type="spellEnd"/>
      <w:r w:rsidRPr="00D34474">
        <w:rPr>
          <w:color w:val="111111"/>
          <w:sz w:val="28"/>
          <w:szCs w:val="28"/>
        </w:rPr>
        <w:t>, для того чтобы избежать скученности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D34474">
        <w:rPr>
          <w:color w:val="111111"/>
          <w:sz w:val="28"/>
          <w:szCs w:val="28"/>
        </w:rPr>
        <w:t> и способствовать играм подгруппами в 3-5 человек. Все материалы и игрушки располагаются так, чтобы не мешать свободному перемещению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D34474">
        <w:rPr>
          <w:color w:val="111111"/>
          <w:sz w:val="28"/>
          <w:szCs w:val="28"/>
        </w:rPr>
        <w:t>, создать условия для общения со сверстниками.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В группе создаются различные зоны </w:t>
      </w:r>
      <w:r w:rsidRPr="00D34474">
        <w:rPr>
          <w:color w:val="111111"/>
          <w:sz w:val="28"/>
          <w:szCs w:val="28"/>
          <w:u w:val="single"/>
          <w:bdr w:val="none" w:sz="0" w:space="0" w:color="auto" w:frame="1"/>
        </w:rPr>
        <w:t>активности</w:t>
      </w:r>
      <w:r w:rsidRPr="00D34474">
        <w:rPr>
          <w:color w:val="111111"/>
          <w:sz w:val="28"/>
          <w:szCs w:val="28"/>
        </w:rPr>
        <w:t>: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( Речевое развитие</w:t>
      </w:r>
      <w:proofErr w:type="gramStart"/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)«</w:t>
      </w:r>
      <w:proofErr w:type="gramEnd"/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Речевой»</w:t>
      </w:r>
      <w:r w:rsidRPr="00D34474">
        <w:rPr>
          <w:color w:val="111111"/>
          <w:sz w:val="28"/>
          <w:szCs w:val="28"/>
        </w:rPr>
        <w:t> обеспечивает решение задач познавательно - исследовательской деятельности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детей </w:t>
      </w:r>
      <w:r w:rsidRPr="00D34474">
        <w:rPr>
          <w:color w:val="111111"/>
          <w:sz w:val="28"/>
          <w:szCs w:val="28"/>
        </w:rPr>
        <w:t>(развивающие и логические игры, речевые игры, игры с буквами, звуками и слогами; опыты и эксперименты);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«Книжный уголок»</w:t>
      </w:r>
      <w:r w:rsidRPr="00D34474">
        <w:rPr>
          <w:color w:val="111111"/>
          <w:sz w:val="28"/>
          <w:szCs w:val="28"/>
        </w:rPr>
        <w:t>, обеспечивающий литературное развитие дошкольников; формирование умения самостоятельно работать с книгой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(Музыкально-эстетическое развитие)_«Уголок рисования»</w:t>
      </w:r>
      <w:r w:rsidRPr="00D34474">
        <w:rPr>
          <w:color w:val="111111"/>
          <w:sz w:val="28"/>
          <w:szCs w:val="28"/>
        </w:rPr>
        <w:t> обеспечивает решение задач активизации творчества </w:t>
      </w:r>
      <w:r w:rsidRPr="00D3447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детей </w:t>
      </w:r>
      <w:r w:rsidRPr="00D34474">
        <w:rPr>
          <w:color w:val="111111"/>
          <w:sz w:val="28"/>
          <w:szCs w:val="28"/>
        </w:rPr>
        <w:t>( театрализованные, музыкальные игры и импровизации, художественно-речевая и изобразительная деятельность); «Музыкально-театрализованный уголок</w:t>
      </w:r>
      <w:proofErr w:type="gramStart"/>
      <w:r w:rsidRPr="00D34474">
        <w:rPr>
          <w:color w:val="111111"/>
          <w:sz w:val="28"/>
          <w:szCs w:val="28"/>
        </w:rPr>
        <w:t>»(</w:t>
      </w:r>
      <w:proofErr w:type="gramEnd"/>
      <w:r w:rsidRPr="00D34474">
        <w:rPr>
          <w:color w:val="111111"/>
          <w:sz w:val="28"/>
          <w:szCs w:val="28"/>
        </w:rPr>
        <w:t>различные виды театра, музыкальные, шумовые инструменты,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34474">
        <w:rPr>
          <w:color w:val="111111"/>
          <w:sz w:val="28"/>
          <w:szCs w:val="28"/>
        </w:rPr>
        <w:t>театрализованные, музыкальные игры)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Конструировние</w:t>
      </w:r>
      <w:proofErr w:type="spellEnd"/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34474">
        <w:rPr>
          <w:color w:val="111111"/>
          <w:sz w:val="28"/>
          <w:szCs w:val="28"/>
        </w:rPr>
        <w:t> - проживание, преобразование познавательного опыта в продуктивной деятельности. Развитие ручной умелости, творчества. Выработка позиции творца.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 xml:space="preserve">(Социально-коммуникативное развитие) 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«Игровая зона»</w:t>
      </w:r>
      <w:r w:rsidRPr="00D34474">
        <w:rPr>
          <w:color w:val="111111"/>
          <w:sz w:val="28"/>
          <w:szCs w:val="28"/>
        </w:rPr>
        <w:t>, обеспечивающий организацию самостоятельных игр; безопасность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(Физическое развитие) «Спортивный уголок»</w:t>
      </w:r>
      <w:r w:rsidRPr="00D34474">
        <w:rPr>
          <w:color w:val="111111"/>
          <w:sz w:val="28"/>
          <w:szCs w:val="28"/>
        </w:rPr>
        <w:t xml:space="preserve">, расширение индивидуального двигательного опыта в самостоятельной деятельности; обеспечивающий двигательную активность и организацию </w:t>
      </w:r>
      <w:proofErr w:type="spellStart"/>
      <w:r w:rsidRPr="00D34474">
        <w:rPr>
          <w:color w:val="111111"/>
          <w:sz w:val="28"/>
          <w:szCs w:val="28"/>
        </w:rPr>
        <w:t>здоровьесберегающей</w:t>
      </w:r>
      <w:proofErr w:type="spellEnd"/>
      <w:r w:rsidRPr="00D34474">
        <w:rPr>
          <w:color w:val="111111"/>
          <w:sz w:val="28"/>
          <w:szCs w:val="28"/>
        </w:rPr>
        <w:t xml:space="preserve"> деятельности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D34474">
        <w:rPr>
          <w:color w:val="111111"/>
          <w:sz w:val="28"/>
          <w:szCs w:val="28"/>
        </w:rPr>
        <w:t>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«Уголок уединения»</w:t>
      </w:r>
      <w:r w:rsidRPr="00D34474">
        <w:rPr>
          <w:color w:val="111111"/>
          <w:sz w:val="28"/>
          <w:szCs w:val="28"/>
        </w:rPr>
        <w:t>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( Познавательное развитие) «Уголок природы»</w:t>
      </w:r>
      <w:proofErr w:type="gramStart"/>
      <w:r w:rsidRPr="00D34474">
        <w:rPr>
          <w:color w:val="111111"/>
          <w:sz w:val="28"/>
          <w:szCs w:val="28"/>
        </w:rPr>
        <w:t> ,</w:t>
      </w:r>
      <w:proofErr w:type="gramEnd"/>
      <w:r w:rsidRPr="00D34474">
        <w:rPr>
          <w:color w:val="111111"/>
          <w:sz w:val="28"/>
          <w:szCs w:val="28"/>
        </w:rPr>
        <w:t xml:space="preserve"> «зона воды и песка»- расширение познавательного опыта, его использование в трудовой деятельности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Сенсорика</w:t>
      </w:r>
      <w:proofErr w:type="spellEnd"/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34474">
        <w:rPr>
          <w:color w:val="111111"/>
          <w:sz w:val="28"/>
          <w:szCs w:val="28"/>
        </w:rPr>
        <w:t> - расширение познавательного сенсорного опыта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D34474">
        <w:rPr>
          <w:color w:val="111111"/>
          <w:sz w:val="28"/>
          <w:szCs w:val="28"/>
        </w:rPr>
        <w:t> </w:t>
      </w:r>
    </w:p>
    <w:p w:rsidR="001D0BB1" w:rsidRPr="00D34474" w:rsidRDefault="001D0BB1" w:rsidP="001D0BB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lastRenderedPageBreak/>
        <w:t>Обстановка в  группе прежде всего создается как комфортная и безопасная для ребенка.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Пребывание ребенка в детском саду организуется так, чтобы каждый получил возможность участвовать в разнообразной </w:t>
      </w:r>
      <w:r w:rsidRPr="00D34474">
        <w:rPr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D34474">
        <w:rPr>
          <w:color w:val="111111"/>
          <w:sz w:val="28"/>
          <w:szCs w:val="28"/>
        </w:rPr>
        <w:t>: в играх, двигательных упражнениях, в действиях по обследованию свойств и качеств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предметов</w:t>
      </w:r>
      <w:r w:rsidRPr="00D34474">
        <w:rPr>
          <w:color w:val="111111"/>
          <w:sz w:val="28"/>
          <w:szCs w:val="28"/>
        </w:rPr>
        <w:t>, в рисовании, лепке, элементарном труде, в творческой деятельности.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Предметная среда</w:t>
      </w:r>
      <w:r w:rsidRPr="00D34474">
        <w:rPr>
          <w:color w:val="111111"/>
          <w:sz w:val="28"/>
          <w:szCs w:val="28"/>
        </w:rPr>
        <w:t> группы организуется так, чтобы стимулировать восприятие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D34474">
        <w:rPr>
          <w:color w:val="111111"/>
          <w:sz w:val="28"/>
          <w:szCs w:val="28"/>
        </w:rPr>
        <w:t>, способствовать развитию анализаторов, 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«подсказывать»</w:t>
      </w:r>
      <w:r w:rsidRPr="00D34474">
        <w:rPr>
          <w:color w:val="111111"/>
          <w:sz w:val="28"/>
          <w:szCs w:val="28"/>
        </w:rPr>
        <w:t> способы обследования и действий.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Предметы</w:t>
      </w:r>
      <w:r w:rsidRPr="00D34474">
        <w:rPr>
          <w:color w:val="111111"/>
          <w:sz w:val="28"/>
          <w:szCs w:val="28"/>
        </w:rPr>
        <w:t> подбираются чистых цветов, четкой несложной формы, разных размеров, выполненных из разнообразных 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(но безопасных для здоровья ребенка)</w:t>
      </w:r>
      <w:r w:rsidRPr="00D34474">
        <w:rPr>
          <w:color w:val="111111"/>
          <w:sz w:val="28"/>
          <w:szCs w:val="28"/>
        </w:rPr>
        <w:t> материалов.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Для развития мелкой моторики кроме специальных дидактических </w:t>
      </w:r>
      <w:r w:rsidRPr="00D34474">
        <w:rPr>
          <w:color w:val="111111"/>
          <w:sz w:val="28"/>
          <w:szCs w:val="28"/>
          <w:u w:val="single"/>
          <w:bdr w:val="none" w:sz="0" w:space="0" w:color="auto" w:frame="1"/>
        </w:rPr>
        <w:t>игрушек</w:t>
      </w:r>
      <w:r w:rsidRPr="00D34474">
        <w:rPr>
          <w:color w:val="111111"/>
          <w:sz w:val="28"/>
          <w:szCs w:val="28"/>
        </w:rPr>
        <w:t>: вкладышей, пирамидок, шнуровок, — включаю в обстановку пластиковые контейнеры с крышками разных форм и размеров, коробки, другие хозяйственные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предметы</w:t>
      </w:r>
      <w:r w:rsidRPr="00D34474">
        <w:rPr>
          <w:color w:val="111111"/>
          <w:sz w:val="28"/>
          <w:szCs w:val="28"/>
        </w:rPr>
        <w:t>, вышедшие из употребления. Примеряя крышки к коробкам, ребенок накапливает опыт сравнения величин, форм, цветов.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Таким образом, развивающая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предметно-пространственная среда</w:t>
      </w:r>
      <w:r w:rsidRPr="00D34474">
        <w:rPr>
          <w:color w:val="111111"/>
          <w:sz w:val="28"/>
          <w:szCs w:val="28"/>
        </w:rPr>
        <w:t> является эффективным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средством</w:t>
      </w:r>
      <w:r w:rsidRPr="00D34474">
        <w:rPr>
          <w:color w:val="111111"/>
          <w:sz w:val="28"/>
          <w:szCs w:val="28"/>
        </w:rPr>
        <w:t> поддержки индивидуальности и целостного развития ребенка до школы.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Среда</w:t>
      </w:r>
      <w:r w:rsidRPr="00D34474">
        <w:rPr>
          <w:color w:val="111111"/>
          <w:sz w:val="28"/>
          <w:szCs w:val="28"/>
        </w:rPr>
        <w:t> не только создает благоприятные условия для жизнедеятельности ребенка, она служит также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непосредственным</w:t>
      </w:r>
      <w:r w:rsidRPr="00D34474">
        <w:rPr>
          <w:color w:val="111111"/>
          <w:sz w:val="28"/>
          <w:szCs w:val="28"/>
        </w:rPr>
        <w:t> организатором деятельности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детей</w:t>
      </w:r>
      <w:r w:rsidRPr="00D34474">
        <w:rPr>
          <w:color w:val="111111"/>
          <w:sz w:val="28"/>
          <w:szCs w:val="28"/>
        </w:rPr>
        <w:t> и влияет на воспитательный процесс.</w:t>
      </w:r>
    </w:p>
    <w:p w:rsidR="001D0BB1" w:rsidRDefault="001D0BB1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Pr="00D34474" w:rsidRDefault="00D34474" w:rsidP="001D0BB1">
      <w:pPr>
        <w:rPr>
          <w:rFonts w:ascii="Times New Roman" w:hAnsi="Times New Roman" w:cs="Times New Roman"/>
          <w:sz w:val="28"/>
          <w:szCs w:val="28"/>
        </w:rPr>
      </w:pPr>
    </w:p>
    <w:p w:rsidR="00D34474" w:rsidRDefault="00D34474" w:rsidP="00D34474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Развивающая предметно-пространственная среда</w:t>
      </w:r>
      <w:r w:rsidRPr="00D34474">
        <w:rPr>
          <w:color w:val="111111"/>
          <w:sz w:val="28"/>
          <w:szCs w:val="28"/>
        </w:rPr>
        <w:t xml:space="preserve"> 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младшая разновозрастная группа (3- 5 лет).</w:t>
      </w:r>
    </w:p>
    <w:p w:rsidR="001D0BB1" w:rsidRPr="00D34474" w:rsidRDefault="001D0BB1" w:rsidP="001D0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развивающей среды в ДОУ с учетом ФГОС строится так, чтобы дать возможность наиболее эффективнее развивать индивидуальность каждого воспитанника с учётом его склонностей, интересов, уровня активности.</w:t>
      </w:r>
    </w:p>
    <w:p w:rsidR="001D0BB1" w:rsidRPr="00D34474" w:rsidRDefault="001D0BB1" w:rsidP="001D0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нужно обогатить среду предметами, стимулирующими познавательную, эмоциональную, двигательную деятельность детей.</w:t>
      </w:r>
    </w:p>
    <w:p w:rsidR="001D0BB1" w:rsidRPr="00D34474" w:rsidRDefault="001D0BB1" w:rsidP="001D0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Развивающую предметно-пространственную среду в своей группе я стараюсь организовать так, чтобы каждый ребенок имел возможность свободно заниматься любимым делом. Размещаем оборудование по секторам (центрам развития). Это позволяет детям объединяться подгруппами по общим интересам.</w:t>
      </w:r>
    </w:p>
    <w:p w:rsidR="001D0BB1" w:rsidRPr="00D34474" w:rsidRDefault="001D0BB1" w:rsidP="001D0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Развивающая предметно-пространственная среда в соответствии с ФГОС должна быть содержательна, насыщена, трансформируема, </w:t>
      </w:r>
      <w:proofErr w:type="spellStart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полифункциональна</w:t>
      </w:r>
      <w:proofErr w:type="spellEnd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вариативна и доступна, а также оборудована с учётом возрастных особенностей детей и тематическим планированием.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группе созданы следующие центры и уголки: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Музыкально- театрализованный уголок;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строительно-конструктивных игр 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развития речи;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творчества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Литературный уголок (книжный уголок, игротека)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«Уголок природы», экспериментирования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Математический уголок (уголок </w:t>
      </w:r>
      <w:proofErr w:type="spellStart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сенсорики</w:t>
      </w:r>
      <w:proofErr w:type="spellEnd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мелкой моторики)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Центры для сюжетно-ролевой игры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Уголок «Безопасность» </w:t>
      </w:r>
    </w:p>
    <w:p w:rsidR="001D0BB1" w:rsidRPr="00D34474" w:rsidRDefault="001D0BB1" w:rsidP="001D0BB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Физкультурно-оздоровительный уголок.</w:t>
      </w:r>
    </w:p>
    <w:p w:rsidR="008F0CB5" w:rsidRDefault="008F0CB5" w:rsidP="008F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B1" w:rsidRPr="008F0CB5" w:rsidRDefault="001D0BB1" w:rsidP="008F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музыкально- театрализованном уголке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аходится все, что нужно для развития музыкального слуха: различные погремушки, маракасы, бубенцы, металлофон и др. Также есть книжки с изображением различных музыкальных инструментов, фонотеки с записями классической и народной музыки, различных сказок, детских песенок, звуками природы, театр пальчиковый, теневой, на ложках…</w:t>
      </w:r>
    </w:p>
    <w:p w:rsidR="008F0CB5" w:rsidRDefault="008F0CB5" w:rsidP="008F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BB1" w:rsidRPr="00D34474" w:rsidRDefault="008F0CB5" w:rsidP="008F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уголке</w:t>
      </w:r>
      <w:r w:rsidR="001D0BB1" w:rsidRPr="00D34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имеется большое разнообразие материалов для продуктивной деятельности дошкольников: карандаши, фломастеры, восковые мелки, краски гуашевые, пальчиковые и акварельные, пластилин, шаблоны, линейки, раскраски, различные виды бумаги, клей – карандаш. Бумага и трафареты</w:t>
      </w:r>
      <w:proofErr w:type="gramStart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proofErr w:type="gramEnd"/>
    </w:p>
    <w:p w:rsidR="001D0BB1" w:rsidRPr="008F0CB5" w:rsidRDefault="001D0BB1" w:rsidP="001D0B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строительно-конструктивных игр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используя, различные конструкторы, дети имеют возможность проявлять свое творчество.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Любой вид конструирования всесторонне развивает ребёнка, его конструктивные способности и творческие умения, прививает навыки мышления, умение ориентироваться.</w:t>
      </w:r>
    </w:p>
    <w:p w:rsidR="001D0BB1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 творческого конструирования открывает богатейшие возможности для формирования волевых качеств личности: аккуратности, умения доводить дело до конца, что так пригодится в школе.</w:t>
      </w:r>
    </w:p>
    <w:p w:rsidR="008F0CB5" w:rsidRPr="00D34474" w:rsidRDefault="008F0CB5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BB1" w:rsidRPr="008F0CB5" w:rsidRDefault="001D0BB1" w:rsidP="008F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B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«Безопасность».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безопасности дорожного движения на данный момент является одной из достаточно важных городских проблем. Нередко ребенок недооценивает реальной опасности, грозящей ему на дороге. Для знакомства с правилами дорожного движения в уголке имеется: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Набор транспортных средств.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Иллюстрации с изображением транспортных средств.</w:t>
      </w:r>
    </w:p>
    <w:p w:rsidR="001D0BB1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игры.</w:t>
      </w:r>
    </w:p>
    <w:p w:rsidR="008F0CB5" w:rsidRPr="00D34474" w:rsidRDefault="008F0CB5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BB1" w:rsidRPr="008F0CB5" w:rsidRDefault="001D0BB1" w:rsidP="008F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B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для сюжетно- ролевой игры.</w:t>
      </w:r>
    </w:p>
    <w:p w:rsidR="001D0BB1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Игровая зона оснащена  атрибутами для сюжетно – ролевых игр подобранных с учётом возрастных, индивидуальных особенностей и половой принадлежности детей. Так, например, для девочек имеются утюги, куклы, пупсы, коляски для кукол; для мальчиков – наборы инструментов, техники. </w:t>
      </w:r>
    </w:p>
    <w:p w:rsidR="008F0CB5" w:rsidRPr="00D34474" w:rsidRDefault="008F0CB5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BB1" w:rsidRPr="008F0CB5" w:rsidRDefault="001D0BB1" w:rsidP="008F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физкультурном уголке</w:t>
      </w:r>
    </w:p>
    <w:p w:rsidR="001D0BB1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свободное время дети занимаются спортом, повышают объем двигательной активности, формируются основные жизненно важные двигательные умения и навыки. Для свободного доступа детям предлагается различное оборудование: мешочки с песком, массажные мячики, </w:t>
      </w:r>
      <w:proofErr w:type="spellStart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кольцебросы</w:t>
      </w:r>
      <w:proofErr w:type="spellEnd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дорожка здоровья, кегли, обручи и многое другое.</w:t>
      </w:r>
    </w:p>
    <w:p w:rsidR="008F0CB5" w:rsidRPr="00D34474" w:rsidRDefault="008F0CB5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BB1" w:rsidRPr="008F0CB5" w:rsidRDefault="001D0BB1" w:rsidP="008F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познавательно – речевом уголке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имеется подборка познавательных иллюстрированных альбомов различной тематики («Профессии», «Времена года», «Спорт», «Дикие животные», «Еда», «Бытовая техника» и т. д., наборы предметных и сюжетных картинок, дидактические игры на звукопроизношение…</w:t>
      </w:r>
    </w:p>
    <w:p w:rsidR="008F0CB5" w:rsidRDefault="008F0CB5" w:rsidP="001D0B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1D0BB1" w:rsidRPr="00D34474" w:rsidRDefault="001D0BB1" w:rsidP="008F0CB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8F0CB5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«Уголок природы», экспериментирования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наблюдают и ухаживают за растениями, рассматривают иллюстрации в книгах, слушают аудиозаписи «Звуки живой природы». Также картинки с изображением времен года. Еще в этом центре находятся дидактические игры, с которыми ребята, играя, знакомятся с жизнью животных, растений, сезонными изменениями в природе: «Лото. Птицы», «Лото. Животные», «Кто где живет?», «Кто что ест?», а также различные домино с изображением растительного и </w:t>
      </w: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животного мира. Здесь же находятся изготовленные руками родителей из природного материала.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уголке детского экспериментирования играют с песком, водой, красками.</w:t>
      </w:r>
    </w:p>
    <w:p w:rsidR="008F0CB5" w:rsidRDefault="008F0CB5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Математический уголок имеет большое количество вкладышей– форм, наборов мозаик разной формы, геометрическое лото; настольные игры («Раз, два – сосчитай», «Геометрические формы», «Ассоциации», «Большой- маленький» и др.). Здесь также находятся различные шнуровки, игры- вкладыши, всевозможные пирамидки и кубы.</w:t>
      </w:r>
    </w:p>
    <w:p w:rsidR="008F0CB5" w:rsidRDefault="008F0CB5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BB1" w:rsidRPr="00D34474" w:rsidRDefault="008F0CB5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азвивающая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редметно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пространственная </w:t>
      </w:r>
      <w:r w:rsidR="001D0BB1"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среда группы построена в соответствии со следующими принципами: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информативности (предметно - развивающая среда группы информативно богатая, что обеспечивается разнообразием тематики, многообразием дидактического и информационного материала);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принцип интеграции образовательных областей (многие материалы развивающей среды </w:t>
      </w:r>
      <w:proofErr w:type="spellStart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полифункциональны</w:t>
      </w:r>
      <w:proofErr w:type="spellEnd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материалы и оборудование для одной образовательной области могут использоваться и в ходе реализации других областей);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стабильности – динамичности (предметно-развивающая среда группы является постоянной, создаваемой на длительный срок, но в тоже время в неё регулярно вносятся изменения в зависимости от возрастных особенностей детей, периода обучения, программных задач, времени года)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открытости – закрытости (развивающая среда группы построена таким образом, чтобы можно было легко добавлять в неё различные элементы, а также убирать уже ненужные);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принцип </w:t>
      </w:r>
      <w:proofErr w:type="spellStart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эмоциогенности</w:t>
      </w:r>
      <w:proofErr w:type="spellEnd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среды (развивающая среда группы обеспечивает индивидуальную комфортность и эмоциональное благополучие каждого ребёнка, вызывает у них положительные эмоции);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принцип, сочетания привычных и неординарных элементов в эстетической организации среды (все компоненты развивающей среды сочетаются между собой по содержанию, художественному решению);</w:t>
      </w:r>
    </w:p>
    <w:p w:rsidR="001D0BB1" w:rsidRPr="00D34474" w:rsidRDefault="001D0BB1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учёта половых различий детей.</w:t>
      </w:r>
    </w:p>
    <w:p w:rsidR="008F0CB5" w:rsidRDefault="008F0CB5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D0BB1" w:rsidRPr="00D34474" w:rsidRDefault="008F0CB5" w:rsidP="008F0C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азвивающая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1D0BB1"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редметно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1D0BB1"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пространственная </w:t>
      </w:r>
      <w:r w:rsidR="001D0BB1"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среда в группе учитывает все направления развития ребенка. Она направлена на реализацию познавательных областей в совместной партнёрской деятельности взрослого и детей и в свободной самостоятельной деятельности самих детей в условиях, созданной педагогами группы предметно - развивающей среды (со сверстниками и индивидуально).</w:t>
      </w:r>
    </w:p>
    <w:p w:rsidR="001D0BB1" w:rsidRPr="00D34474" w:rsidRDefault="001D0BB1" w:rsidP="001D0BB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Развивающая среда группы отвечает всем нормам </w:t>
      </w:r>
      <w:proofErr w:type="spellStart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D344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нормам безопасности. </w:t>
      </w:r>
    </w:p>
    <w:p w:rsidR="008F0CB5" w:rsidRDefault="008F0CB5" w:rsidP="001D0BB1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8F0CB5" w:rsidRDefault="008F0CB5" w:rsidP="008F0CB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Развивающая предметно-пространственная среда</w:t>
      </w:r>
      <w:r w:rsidRPr="00D34474">
        <w:rPr>
          <w:color w:val="111111"/>
          <w:sz w:val="28"/>
          <w:szCs w:val="28"/>
        </w:rPr>
        <w:t xml:space="preserve"> </w:t>
      </w:r>
    </w:p>
    <w:p w:rsidR="001D0BB1" w:rsidRDefault="001D0BB1" w:rsidP="008F0CB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8F0CB5">
        <w:rPr>
          <w:b/>
          <w:sz w:val="28"/>
          <w:szCs w:val="28"/>
        </w:rPr>
        <w:t>Старший дошкольный возраст.</w:t>
      </w:r>
    </w:p>
    <w:p w:rsidR="008F0CB5" w:rsidRPr="008F0CB5" w:rsidRDefault="008F0CB5" w:rsidP="008F0CB5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При переходе ребенка в старшую и, в особенности, в подготовительную группу, начинает меняться его психологическая </w:t>
      </w:r>
      <w:r w:rsidRPr="00D34474">
        <w:rPr>
          <w:color w:val="111111"/>
          <w:sz w:val="28"/>
          <w:szCs w:val="28"/>
          <w:u w:val="single"/>
          <w:bdr w:val="none" w:sz="0" w:space="0" w:color="auto" w:frame="1"/>
        </w:rPr>
        <w:t>позиция</w:t>
      </w:r>
      <w:r w:rsidRPr="00D34474">
        <w:rPr>
          <w:color w:val="111111"/>
          <w:sz w:val="28"/>
          <w:szCs w:val="28"/>
        </w:rPr>
        <w:t>: он впервые начинает ощущать себя старшим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среди детей детского сада</w:t>
      </w:r>
      <w:r w:rsidRPr="00D34474">
        <w:rPr>
          <w:color w:val="111111"/>
          <w:sz w:val="28"/>
          <w:szCs w:val="28"/>
        </w:rPr>
        <w:t>. Важно поддержать это ощущение такой организацией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среды</w:t>
      </w:r>
      <w:r w:rsidRPr="00D34474">
        <w:rPr>
          <w:color w:val="111111"/>
          <w:sz w:val="28"/>
          <w:szCs w:val="28"/>
        </w:rPr>
        <w:t>, при которой ребенок будет активно проявлять познавательную активность, самостоятельность, ответственность, инициативу. Воспитателю следует чаще привлекать старших дошкольников к созданию окружающей обстановки, спрашивая мнение по поводу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предстоящих</w:t>
      </w:r>
      <w:r w:rsidRPr="00D34474">
        <w:rPr>
          <w:color w:val="111111"/>
          <w:sz w:val="28"/>
          <w:szCs w:val="28"/>
        </w:rPr>
        <w:t> действий по изменению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среды</w:t>
      </w:r>
      <w:r w:rsidRPr="00D34474">
        <w:rPr>
          <w:color w:val="111111"/>
          <w:sz w:val="28"/>
          <w:szCs w:val="28"/>
        </w:rPr>
        <w:t>, вовлекать в сам процесс преобразований.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Характерной особенностью старших дошкольников является появление интереса к проблемам, выходящим за рамки личного опыта. Через книги и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предметы</w:t>
      </w:r>
      <w:r w:rsidRPr="00D34474">
        <w:rPr>
          <w:color w:val="111111"/>
          <w:sz w:val="28"/>
          <w:szCs w:val="28"/>
        </w:rPr>
        <w:t> ребенок знакомится с животными и растениями дальних стран, с обычаями и внешним видом разных народов и эпох, с многообразными жанрами живописи и другими видами искусства.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D34474">
        <w:rPr>
          <w:color w:val="111111"/>
          <w:sz w:val="28"/>
          <w:szCs w:val="28"/>
        </w:rPr>
        <w:t>Пространство группы  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«разбито»</w:t>
      </w:r>
      <w:r w:rsidRPr="00D34474">
        <w:rPr>
          <w:color w:val="111111"/>
          <w:sz w:val="28"/>
          <w:szCs w:val="28"/>
        </w:rPr>
        <w:t xml:space="preserve"> на небольшие полузамкнутые микро пространства (в которых могут находиться одновременно 3-6 человек. </w:t>
      </w:r>
      <w:proofErr w:type="gramEnd"/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Предметно-игровая среда построена так</w:t>
      </w:r>
      <w:r w:rsidRPr="00D34474">
        <w:rPr>
          <w:color w:val="111111"/>
          <w:sz w:val="28"/>
          <w:szCs w:val="28"/>
        </w:rPr>
        <w:t>, чтобы дети могли участвовать во всем многообразии </w:t>
      </w:r>
      <w:r w:rsidRPr="00D34474">
        <w:rPr>
          <w:color w:val="111111"/>
          <w:sz w:val="28"/>
          <w:szCs w:val="28"/>
          <w:u w:val="single"/>
          <w:bdr w:val="none" w:sz="0" w:space="0" w:color="auto" w:frame="1"/>
        </w:rPr>
        <w:t>игр</w:t>
      </w:r>
      <w:r w:rsidRPr="00D34474">
        <w:rPr>
          <w:color w:val="111111"/>
          <w:sz w:val="28"/>
          <w:szCs w:val="28"/>
        </w:rPr>
        <w:t>: сюжетно-ролевых, строительно-конструктивных, режиссерских, театральных, народных, хороводных, развивающих, в играх с готовым содержанием и правилами, в подвижных играх и спортивных развлечениях.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 xml:space="preserve">Для старших дошкольников расширяются возможности познания родного края, страны. В группе </w:t>
      </w:r>
      <w:r w:rsidRPr="00D34474">
        <w:rPr>
          <w:b/>
          <w:color w:val="111111"/>
          <w:sz w:val="28"/>
          <w:szCs w:val="28"/>
        </w:rPr>
        <w:t>уголок краеведения</w:t>
      </w:r>
      <w:r w:rsidRPr="00D34474">
        <w:rPr>
          <w:color w:val="111111"/>
          <w:sz w:val="28"/>
          <w:szCs w:val="28"/>
        </w:rPr>
        <w:t xml:space="preserve"> -  герб</w:t>
      </w:r>
      <w:proofErr w:type="gramStart"/>
      <w:r w:rsidRPr="00D34474">
        <w:rPr>
          <w:color w:val="111111"/>
          <w:sz w:val="28"/>
          <w:szCs w:val="28"/>
        </w:rPr>
        <w:t xml:space="preserve">,, </w:t>
      </w:r>
      <w:proofErr w:type="gramEnd"/>
      <w:r w:rsidRPr="00D34474">
        <w:rPr>
          <w:color w:val="111111"/>
          <w:sz w:val="28"/>
          <w:szCs w:val="28"/>
        </w:rPr>
        <w:t xml:space="preserve">различные альбомы о родном крае, мини музей декоративно-прикладного искусства, дидактические игры по краеведению. 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В старшем дошкольном возрасте  расширяется область социально-нравственных ориентации и чувств детей. В группе есть игры, отражающие поступки людей и варианты реагирования на это (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«+»</w:t>
      </w:r>
      <w:r w:rsidRPr="00D34474">
        <w:rPr>
          <w:color w:val="111111"/>
          <w:sz w:val="28"/>
          <w:szCs w:val="28"/>
        </w:rPr>
        <w:t> — хорошо, 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«-»</w:t>
      </w:r>
      <w:r w:rsidRPr="00D34474">
        <w:rPr>
          <w:color w:val="111111"/>
          <w:sz w:val="28"/>
          <w:szCs w:val="28"/>
        </w:rPr>
        <w:t> плохо).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Альбом  «</w:t>
      </w:r>
      <w:r w:rsidRPr="00D34474">
        <w:rPr>
          <w:color w:val="111111"/>
          <w:sz w:val="28"/>
          <w:szCs w:val="28"/>
        </w:rPr>
        <w:t xml:space="preserve"> эмоциональное состояние»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В сюжетно-ролевых играх дети отражают различные </w:t>
      </w:r>
      <w:r w:rsidRPr="00D34474">
        <w:rPr>
          <w:color w:val="111111"/>
          <w:sz w:val="28"/>
          <w:szCs w:val="28"/>
          <w:u w:val="single"/>
          <w:bdr w:val="none" w:sz="0" w:space="0" w:color="auto" w:frame="1"/>
        </w:rPr>
        <w:t>сюжеты</w:t>
      </w:r>
      <w:r w:rsidRPr="00D34474">
        <w:rPr>
          <w:color w:val="111111"/>
          <w:sz w:val="28"/>
          <w:szCs w:val="28"/>
        </w:rPr>
        <w:t xml:space="preserve">: бытовые (магазин, семья, трудовые (строительство дома, доктор, школа, общественные (праздники, путешествия, содержание любимых литературных произведений и кинофильмов. Атрибутика игр для старших дошкольников более детализирована. Большая часть оборудования хранится в коробках. В группе есть коробка с бросовым материалом, пластиковой и картонной упаковкой, отходами бумаги, ткани, меха, кожи, картона и др. материалов для изготовления по ходу игры недостающих атрибутов. 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 xml:space="preserve">В группе специальное место и оборудование выделено для игротеки. Это дидактические, развивающие и логико-математические игры, направленные на развитие логического действия сравнения, тетради на печатной основе, </w:t>
      </w:r>
      <w:r w:rsidRPr="00D34474">
        <w:rPr>
          <w:color w:val="111111"/>
          <w:sz w:val="28"/>
          <w:szCs w:val="28"/>
        </w:rPr>
        <w:lastRenderedPageBreak/>
        <w:t>познавательные книги для дошкольников. Также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представлены</w:t>
      </w:r>
      <w:r w:rsidRPr="00D34474">
        <w:rPr>
          <w:color w:val="111111"/>
          <w:sz w:val="28"/>
          <w:szCs w:val="28"/>
        </w:rPr>
        <w:t> игры на развитие умений счетной и вычислительной деятельности.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Игры с правилами - это и лото, и домино, и маршрутные игры (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ходилки</w:t>
      </w:r>
      <w:proofErr w:type="spellEnd"/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34474">
        <w:rPr>
          <w:color w:val="111111"/>
          <w:sz w:val="28"/>
          <w:szCs w:val="28"/>
        </w:rPr>
        <w:t>). Главный принцип отбора — игры должны быть интересными для детей, носить соревновательный характер, вызывать желание играть и без участия взрослого.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 xml:space="preserve">Важная задача — развитие фонематического слуха. (имеются соответствующие игры) Многообразные игры для развития речи: звуковой культуры, грамматического строя речи, связной речи. </w:t>
      </w:r>
      <w:proofErr w:type="gramStart"/>
      <w:r w:rsidRPr="00D34474">
        <w:rPr>
          <w:color w:val="111111"/>
          <w:sz w:val="28"/>
          <w:szCs w:val="28"/>
        </w:rPr>
        <w:t>Различный</w:t>
      </w:r>
      <w:proofErr w:type="gramEnd"/>
      <w:r w:rsidRPr="00D34474">
        <w:rPr>
          <w:color w:val="111111"/>
          <w:sz w:val="28"/>
          <w:szCs w:val="28"/>
        </w:rPr>
        <w:t xml:space="preserve"> картотеки по лексическим темам..</w:t>
      </w:r>
    </w:p>
    <w:p w:rsidR="008F0CB5" w:rsidRDefault="008F0CB5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0CB5">
        <w:rPr>
          <w:color w:val="111111"/>
          <w:sz w:val="28"/>
          <w:szCs w:val="28"/>
        </w:rPr>
        <w:t>Книжный уголок</w:t>
      </w:r>
      <w:proofErr w:type="gramStart"/>
      <w:r w:rsidRPr="00D34474">
        <w:rPr>
          <w:color w:val="111111"/>
          <w:sz w:val="28"/>
          <w:szCs w:val="28"/>
        </w:rPr>
        <w:t xml:space="preserve"> .</w:t>
      </w:r>
      <w:proofErr w:type="gramEnd"/>
      <w:r w:rsidRPr="00D34474">
        <w:rPr>
          <w:color w:val="111111"/>
          <w:sz w:val="28"/>
          <w:szCs w:val="28"/>
        </w:rPr>
        <w:t xml:space="preserve">Наряду с художественной литературой в книжном уголке познавательная литература, общие и тематические энциклопедии для дошкольников. </w:t>
      </w:r>
    </w:p>
    <w:p w:rsidR="001D0BB1" w:rsidRPr="00D34474" w:rsidRDefault="001D0BB1" w:rsidP="001D0BB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F0CB5">
        <w:rPr>
          <w:color w:val="111111"/>
          <w:sz w:val="28"/>
          <w:szCs w:val="28"/>
        </w:rPr>
        <w:t xml:space="preserve">Изобразительная деятельность </w:t>
      </w:r>
      <w:r w:rsidRPr="00D34474">
        <w:rPr>
          <w:color w:val="111111"/>
          <w:sz w:val="28"/>
          <w:szCs w:val="28"/>
        </w:rPr>
        <w:t xml:space="preserve">— одна из самых любимых для старших дошкольников. Кроме обычных материалов (бумага, картон, карандаши, фломастеры, краски, кисти, имеются схемы-способы создания образов с помощью разнообразных техник - пооперационные карты, отражающие последовательность действий по созданию какого-либо образа из глины, бумаги, других материалов. Книги и альбомы самоделок  помогают в изготовлении каких-либо конструкций и поделок. </w:t>
      </w:r>
      <w:r w:rsidRPr="00D34474">
        <w:rPr>
          <w:color w:val="333333"/>
          <w:sz w:val="28"/>
          <w:szCs w:val="28"/>
        </w:rPr>
        <w:t xml:space="preserve"> Имеются альбомы по декоративно-прикладному искусству («Гжель», «Хохлома», «Дымка» и др</w:t>
      </w:r>
      <w:proofErr w:type="gramStart"/>
      <w:r w:rsidRPr="00D34474">
        <w:rPr>
          <w:color w:val="333333"/>
          <w:sz w:val="28"/>
          <w:szCs w:val="28"/>
        </w:rPr>
        <w:t>.).</w:t>
      </w:r>
      <w:r w:rsidRPr="00D34474">
        <w:rPr>
          <w:color w:val="111111"/>
          <w:sz w:val="28"/>
          <w:szCs w:val="28"/>
        </w:rPr>
        <w:t>.</w:t>
      </w:r>
      <w:proofErr w:type="gramEnd"/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 xml:space="preserve">Уголок </w:t>
      </w:r>
      <w:proofErr w:type="spellStart"/>
      <w:r w:rsidRPr="00D34474">
        <w:rPr>
          <w:color w:val="111111"/>
          <w:sz w:val="28"/>
          <w:szCs w:val="28"/>
        </w:rPr>
        <w:t>театрализованно</w:t>
      </w:r>
      <w:proofErr w:type="spellEnd"/>
      <w:r w:rsidRPr="00D34474">
        <w:rPr>
          <w:color w:val="111111"/>
          <w:sz w:val="28"/>
          <w:szCs w:val="28"/>
        </w:rPr>
        <w:t>-музыкальной деятельности способствует художественно-эстетическому развитию дошкольников. В этом центре многообразие различных видов театра, музыкальные инструменты, дидактические игры, костюмы.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 xml:space="preserve">    Важная роль в развитии ребенка отводится </w:t>
      </w:r>
      <w:r w:rsidRPr="008F0CB5">
        <w:rPr>
          <w:color w:val="111111"/>
          <w:sz w:val="28"/>
          <w:szCs w:val="28"/>
        </w:rPr>
        <w:t>конструктивной деятельности</w:t>
      </w:r>
      <w:r w:rsidRPr="00D34474">
        <w:rPr>
          <w:color w:val="111111"/>
          <w:sz w:val="28"/>
          <w:szCs w:val="28"/>
        </w:rPr>
        <w:t xml:space="preserve">. Для этого </w:t>
      </w:r>
      <w:r w:rsidRPr="008F0CB5">
        <w:rPr>
          <w:b/>
          <w:color w:val="111111"/>
          <w:sz w:val="28"/>
          <w:szCs w:val="28"/>
        </w:rPr>
        <w:t>в </w:t>
      </w:r>
      <w:r w:rsidRPr="008F0CB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среде</w:t>
      </w:r>
      <w:r w:rsidRPr="00D34474">
        <w:rPr>
          <w:color w:val="111111"/>
          <w:sz w:val="28"/>
          <w:szCs w:val="28"/>
        </w:rPr>
        <w:t> группы имеются конструкторы и строительные наборы, выполненные из разного материала (пластика, дерева, металла, напольные и настольные, с разнообразными способами крепления деталей, разной тематической направленности. Кроме самих наборов, разнообразные схемы-образцы построек.</w:t>
      </w:r>
    </w:p>
    <w:p w:rsidR="008F0CB5" w:rsidRDefault="008F0CB5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При организации детского экспериментирования стоит новая </w:t>
      </w:r>
      <w:r w:rsidRPr="00D34474">
        <w:rPr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D34474">
        <w:rPr>
          <w:color w:val="111111"/>
          <w:sz w:val="28"/>
          <w:szCs w:val="28"/>
        </w:rPr>
        <w:t>: показать детям различные возможности инструментов, помогающих познавать мир, например, микроскоп. В группе есть оборудование для экспериментирования с материалами, шарами, подвесами, водой, природными материалами.</w:t>
      </w:r>
    </w:p>
    <w:p w:rsidR="008F0CB5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0CB5">
        <w:rPr>
          <w:color w:val="111111"/>
          <w:sz w:val="28"/>
          <w:szCs w:val="28"/>
        </w:rPr>
        <w:t xml:space="preserve"> 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0CB5">
        <w:rPr>
          <w:color w:val="111111"/>
          <w:sz w:val="28"/>
          <w:szCs w:val="28"/>
        </w:rPr>
        <w:t>Уголок природы</w:t>
      </w:r>
      <w:r w:rsidRPr="00D34474">
        <w:rPr>
          <w:color w:val="111111"/>
          <w:sz w:val="28"/>
          <w:szCs w:val="28"/>
        </w:rPr>
        <w:t> </w:t>
      </w:r>
      <w:r w:rsidRPr="00D34474">
        <w:rPr>
          <w:i/>
          <w:iCs/>
          <w:color w:val="111111"/>
          <w:sz w:val="28"/>
          <w:szCs w:val="28"/>
          <w:bdr w:val="none" w:sz="0" w:space="0" w:color="auto" w:frame="1"/>
        </w:rPr>
        <w:t>(наблюдения за природой)</w:t>
      </w:r>
      <w:r w:rsidRPr="00D34474">
        <w:rPr>
          <w:color w:val="111111"/>
          <w:sz w:val="28"/>
          <w:szCs w:val="28"/>
        </w:rPr>
        <w:t>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4474">
        <w:rPr>
          <w:color w:val="111111"/>
          <w:sz w:val="28"/>
          <w:szCs w:val="28"/>
        </w:rPr>
        <w:t xml:space="preserve">Место для уголка природы с достаточным дневным освещением  -  у окна. </w:t>
      </w:r>
      <w:proofErr w:type="gramStart"/>
      <w:r w:rsidRPr="00D34474">
        <w:rPr>
          <w:color w:val="111111"/>
          <w:sz w:val="28"/>
          <w:szCs w:val="28"/>
        </w:rPr>
        <w:t xml:space="preserve">Цветы  </w:t>
      </w:r>
      <w:r w:rsidRPr="00D34474">
        <w:rPr>
          <w:sz w:val="28"/>
          <w:szCs w:val="28"/>
        </w:rPr>
        <w:t xml:space="preserve">с разной формой и величиной листьев; - с разнообразным строением </w:t>
      </w:r>
      <w:r w:rsidRPr="00D34474">
        <w:rPr>
          <w:sz w:val="28"/>
          <w:szCs w:val="28"/>
        </w:rPr>
        <w:lastRenderedPageBreak/>
        <w:t>стебля (прямостоящий, стелющийся, вьющийся); - с разными способами размножения (клубни, луковицы, усы, стебли, листы, черенки); - с разнообразными потребностями в степени освещенности и поливе; - обладающие лекарственными свойствами.</w:t>
      </w:r>
      <w:proofErr w:type="gramEnd"/>
      <w:r w:rsidRPr="00D34474">
        <w:rPr>
          <w:sz w:val="28"/>
          <w:szCs w:val="28"/>
        </w:rPr>
        <w:t xml:space="preserve"> Каждое растение уголка природы  снабжено моделью обозначения его потребности во влаге, свете, дополнительном уходе (опрыскивании, рыхлении). В уголке природы находятся  альбомы: «Времена года», «Птицы», «»Животные</w:t>
      </w:r>
      <w:proofErr w:type="gramStart"/>
      <w:r w:rsidRPr="00D34474">
        <w:rPr>
          <w:sz w:val="28"/>
          <w:szCs w:val="28"/>
        </w:rPr>
        <w:t>»,,,,,,</w:t>
      </w:r>
      <w:proofErr w:type="gramEnd"/>
    </w:p>
    <w:p w:rsidR="001D0BB1" w:rsidRPr="00D34474" w:rsidRDefault="001D0BB1" w:rsidP="001D0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4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дневники наблюдений за ростом и развитием растений, дневник наблюдений за погодой. 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 xml:space="preserve">У старших дошкольников начинает активизироваться интерес к будущему школьному обучению. В группе есть стол-парта., доска, игры для будущего школьника. В будущем это </w:t>
      </w:r>
      <w:r w:rsidRPr="00D34474">
        <w:rPr>
          <w:b/>
          <w:color w:val="111111"/>
          <w:sz w:val="28"/>
          <w:szCs w:val="28"/>
        </w:rPr>
        <w:t>в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определенной</w:t>
      </w:r>
      <w:r w:rsidRPr="00D34474">
        <w:rPr>
          <w:color w:val="111111"/>
          <w:sz w:val="28"/>
          <w:szCs w:val="28"/>
        </w:rPr>
        <w:t> степени поможет адаптироваться к учебной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среде класса</w:t>
      </w:r>
      <w:r w:rsidRPr="00D34474">
        <w:rPr>
          <w:color w:val="111111"/>
          <w:sz w:val="28"/>
          <w:szCs w:val="28"/>
        </w:rPr>
        <w:t>.</w:t>
      </w: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0BB1" w:rsidRPr="00D34474" w:rsidRDefault="001D0BB1" w:rsidP="001D0BB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4474">
        <w:rPr>
          <w:color w:val="111111"/>
          <w:sz w:val="28"/>
          <w:szCs w:val="28"/>
        </w:rPr>
        <w:t>Таким образом, создавая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развивающую предметно-пространственную среду</w:t>
      </w:r>
      <w:r w:rsidRPr="00D34474">
        <w:rPr>
          <w:color w:val="111111"/>
          <w:sz w:val="28"/>
          <w:szCs w:val="28"/>
        </w:rPr>
        <w:t xml:space="preserve">, необходимо учитывать психологические основы конструктивного взаимодействия участников </w:t>
      </w:r>
      <w:proofErr w:type="spellStart"/>
      <w:r w:rsidRPr="00D34474">
        <w:rPr>
          <w:color w:val="111111"/>
          <w:sz w:val="28"/>
          <w:szCs w:val="28"/>
        </w:rPr>
        <w:t>воспитательно</w:t>
      </w:r>
      <w:proofErr w:type="spellEnd"/>
      <w:r w:rsidRPr="00D34474">
        <w:rPr>
          <w:color w:val="111111"/>
          <w:sz w:val="28"/>
          <w:szCs w:val="28"/>
        </w:rPr>
        <w:t>-образовательного процесса, дизайн и эргономику современной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среды</w:t>
      </w:r>
      <w:r w:rsidRPr="00D34474">
        <w:rPr>
          <w:color w:val="111111"/>
          <w:sz w:val="28"/>
          <w:szCs w:val="28"/>
        </w:rPr>
        <w:t> дошкольного учреждения и психологические особенности возрастной группы, на которую нацелена данная </w:t>
      </w:r>
      <w:r w:rsidRPr="00D34474">
        <w:rPr>
          <w:rStyle w:val="a6"/>
          <w:color w:val="111111"/>
          <w:sz w:val="28"/>
          <w:szCs w:val="28"/>
          <w:bdr w:val="none" w:sz="0" w:space="0" w:color="auto" w:frame="1"/>
        </w:rPr>
        <w:t>среда</w:t>
      </w:r>
      <w:r w:rsidRPr="00D34474">
        <w:rPr>
          <w:color w:val="111111"/>
          <w:sz w:val="28"/>
          <w:szCs w:val="28"/>
        </w:rPr>
        <w:t>.</w:t>
      </w:r>
    </w:p>
    <w:p w:rsidR="001D0BB1" w:rsidRPr="00D34474" w:rsidRDefault="001D0BB1" w:rsidP="001D0BB1">
      <w:pPr>
        <w:rPr>
          <w:rFonts w:ascii="Times New Roman" w:hAnsi="Times New Roman" w:cs="Times New Roman"/>
          <w:sz w:val="28"/>
          <w:szCs w:val="28"/>
        </w:rPr>
      </w:pPr>
    </w:p>
    <w:p w:rsidR="00EE24CE" w:rsidRPr="00D34474" w:rsidRDefault="00EE24CE" w:rsidP="00480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24CE" w:rsidRPr="00D34474" w:rsidSect="00D34474">
      <w:pgSz w:w="11906" w:h="16838"/>
      <w:pgMar w:top="1134" w:right="1134" w:bottom="1134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4E2"/>
    <w:multiLevelType w:val="hybridMultilevel"/>
    <w:tmpl w:val="4EC0A1C8"/>
    <w:lvl w:ilvl="0" w:tplc="EBACB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062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CF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48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86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CAA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225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3AA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F6E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35194B"/>
    <w:multiLevelType w:val="hybridMultilevel"/>
    <w:tmpl w:val="1D885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00A7A"/>
    <w:multiLevelType w:val="multilevel"/>
    <w:tmpl w:val="1ACE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609D0"/>
    <w:multiLevelType w:val="multilevel"/>
    <w:tmpl w:val="3308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D606B"/>
    <w:multiLevelType w:val="multilevel"/>
    <w:tmpl w:val="8AD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08"/>
    <w:rsid w:val="00125E53"/>
    <w:rsid w:val="001D0BB1"/>
    <w:rsid w:val="002E7BD7"/>
    <w:rsid w:val="00480D7C"/>
    <w:rsid w:val="005D6308"/>
    <w:rsid w:val="008F0CB5"/>
    <w:rsid w:val="00B760E5"/>
    <w:rsid w:val="00B87D02"/>
    <w:rsid w:val="00CF327A"/>
    <w:rsid w:val="00D34474"/>
    <w:rsid w:val="00EE24CE"/>
    <w:rsid w:val="00FA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4CE"/>
    <w:pPr>
      <w:ind w:left="720"/>
      <w:contextualSpacing/>
    </w:pPr>
  </w:style>
  <w:style w:type="paragraph" w:customStyle="1" w:styleId="c4">
    <w:name w:val="c4"/>
    <w:basedOn w:val="a"/>
    <w:rsid w:val="002E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7BD7"/>
  </w:style>
  <w:style w:type="paragraph" w:customStyle="1" w:styleId="c3">
    <w:name w:val="c3"/>
    <w:basedOn w:val="a"/>
    <w:rsid w:val="002E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E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E7BD7"/>
  </w:style>
  <w:style w:type="character" w:customStyle="1" w:styleId="c34">
    <w:name w:val="c34"/>
    <w:basedOn w:val="a0"/>
    <w:rsid w:val="002E7BD7"/>
  </w:style>
  <w:style w:type="character" w:styleId="a4">
    <w:name w:val="Hyperlink"/>
    <w:basedOn w:val="a0"/>
    <w:uiPriority w:val="99"/>
    <w:semiHidden/>
    <w:unhideWhenUsed/>
    <w:rsid w:val="002E7B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D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0BB1"/>
    <w:rPr>
      <w:b/>
      <w:bCs/>
    </w:rPr>
  </w:style>
  <w:style w:type="paragraph" w:customStyle="1" w:styleId="headline">
    <w:name w:val="headline"/>
    <w:basedOn w:val="a"/>
    <w:rsid w:val="00D3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4CE"/>
    <w:pPr>
      <w:ind w:left="720"/>
      <w:contextualSpacing/>
    </w:pPr>
  </w:style>
  <w:style w:type="paragraph" w:customStyle="1" w:styleId="c4">
    <w:name w:val="c4"/>
    <w:basedOn w:val="a"/>
    <w:rsid w:val="002E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7BD7"/>
  </w:style>
  <w:style w:type="paragraph" w:customStyle="1" w:styleId="c3">
    <w:name w:val="c3"/>
    <w:basedOn w:val="a"/>
    <w:rsid w:val="002E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E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E7BD7"/>
  </w:style>
  <w:style w:type="character" w:customStyle="1" w:styleId="c34">
    <w:name w:val="c34"/>
    <w:basedOn w:val="a0"/>
    <w:rsid w:val="002E7BD7"/>
  </w:style>
  <w:style w:type="character" w:styleId="a4">
    <w:name w:val="Hyperlink"/>
    <w:basedOn w:val="a0"/>
    <w:uiPriority w:val="99"/>
    <w:semiHidden/>
    <w:unhideWhenUsed/>
    <w:rsid w:val="002E7B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D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0BB1"/>
    <w:rPr>
      <w:b/>
      <w:bCs/>
    </w:rPr>
  </w:style>
  <w:style w:type="paragraph" w:customStyle="1" w:styleId="headline">
    <w:name w:val="headline"/>
    <w:basedOn w:val="a"/>
    <w:rsid w:val="00D3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3623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Владимир</cp:lastModifiedBy>
  <cp:revision>11</cp:revision>
  <dcterms:created xsi:type="dcterms:W3CDTF">2018-12-12T08:52:00Z</dcterms:created>
  <dcterms:modified xsi:type="dcterms:W3CDTF">2019-02-08T11:31:00Z</dcterms:modified>
</cp:coreProperties>
</file>